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C1369" w14:textId="77777777" w:rsidR="007B08A8" w:rsidRPr="00FA33B8" w:rsidRDefault="007B08A8" w:rsidP="007B08A8">
      <w:pPr>
        <w:pStyle w:val="Heading2"/>
        <w:rPr>
          <w:rFonts w:ascii="Gill Sans Infant Std" w:hAnsi="Gill Sans Infant Std" w:cs="Arial"/>
          <w:bCs/>
          <w:sz w:val="22"/>
          <w:szCs w:val="22"/>
          <w:lang w:val="sq-AL"/>
        </w:rPr>
      </w:pPr>
    </w:p>
    <w:tbl>
      <w:tblPr>
        <w:tblpPr w:leftFromText="180" w:rightFromText="180" w:horzAnchor="margin" w:tblpX="-34" w:tblpY="4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  <w:gridCol w:w="747"/>
        <w:gridCol w:w="747"/>
      </w:tblGrid>
      <w:tr w:rsidR="007B08A8" w:rsidRPr="00FA33B8" w14:paraId="348F4727" w14:textId="77777777" w:rsidTr="002F019C">
        <w:trPr>
          <w:cantSplit/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D6E8B" w14:textId="77777777" w:rsidR="00E603E9" w:rsidRPr="00FA33B8" w:rsidRDefault="00E603E9" w:rsidP="002F019C">
            <w:pPr>
              <w:tabs>
                <w:tab w:val="left" w:pos="-284"/>
              </w:tabs>
              <w:jc w:val="center"/>
              <w:rPr>
                <w:rFonts w:ascii="Trade Gothic LT Com Cn" w:hAnsi="Trade Gothic LT Com Cn"/>
                <w:b/>
                <w:sz w:val="32"/>
                <w:szCs w:val="32"/>
                <w:lang w:val="sq-AL"/>
              </w:rPr>
            </w:pPr>
          </w:p>
          <w:p w14:paraId="52E19EA0" w14:textId="070BCEE6" w:rsidR="007B08A8" w:rsidRPr="00FA33B8" w:rsidRDefault="00CA0F8C" w:rsidP="00CA0F8C">
            <w:pPr>
              <w:tabs>
                <w:tab w:val="left" w:pos="-284"/>
              </w:tabs>
              <w:jc w:val="center"/>
              <w:rPr>
                <w:rFonts w:ascii="Trade Gothic LT Com Cn" w:hAnsi="Trade Gothic LT Com Cn"/>
                <w:b/>
                <w:sz w:val="32"/>
                <w:szCs w:val="32"/>
                <w:lang w:val="sq-AL"/>
              </w:rPr>
            </w:pPr>
            <w:r w:rsidRPr="00FA33B8">
              <w:rPr>
                <w:rFonts w:ascii="Trade Gothic LT Com Cn" w:hAnsi="Trade Gothic LT Com Cn"/>
                <w:b/>
                <w:sz w:val="32"/>
                <w:szCs w:val="32"/>
                <w:lang w:val="sq-AL"/>
              </w:rPr>
              <w:t>Shtojca</w:t>
            </w:r>
            <w:r w:rsidR="007B08A8" w:rsidRPr="00FA33B8">
              <w:rPr>
                <w:rFonts w:ascii="Trade Gothic LT Com Cn" w:hAnsi="Trade Gothic LT Com Cn"/>
                <w:b/>
                <w:sz w:val="32"/>
                <w:szCs w:val="32"/>
                <w:lang w:val="sq-AL"/>
              </w:rPr>
              <w:t xml:space="preserve"> I: </w:t>
            </w:r>
            <w:r w:rsidRPr="00FA33B8">
              <w:rPr>
                <w:rFonts w:ascii="Trade Gothic LT Com Cn" w:hAnsi="Trade Gothic LT Com Cn"/>
                <w:b/>
                <w:sz w:val="32"/>
                <w:szCs w:val="32"/>
                <w:lang w:val="sq-AL"/>
              </w:rPr>
              <w:t>FORMULARI I LIST</w:t>
            </w:r>
            <w:r w:rsidR="00FA33B8" w:rsidRPr="00FA33B8">
              <w:rPr>
                <w:rFonts w:ascii="Trade Gothic LT Com Cn" w:hAnsi="Trade Gothic LT Com Cn"/>
                <w:b/>
                <w:sz w:val="32"/>
                <w:szCs w:val="32"/>
                <w:lang w:val="sq-AL"/>
              </w:rPr>
              <w:t>Ë</w:t>
            </w:r>
            <w:r w:rsidRPr="00FA33B8">
              <w:rPr>
                <w:rFonts w:ascii="Trade Gothic LT Com Cn" w:hAnsi="Trade Gothic LT Com Cn"/>
                <w:b/>
                <w:sz w:val="32"/>
                <w:szCs w:val="32"/>
                <w:lang w:val="sq-AL"/>
              </w:rPr>
              <w:t>S S</w:t>
            </w:r>
            <w:r w:rsidR="00FA33B8" w:rsidRPr="00FA33B8">
              <w:rPr>
                <w:rFonts w:ascii="Trade Gothic LT Com Cn" w:hAnsi="Trade Gothic LT Com Cn"/>
                <w:b/>
                <w:sz w:val="32"/>
                <w:szCs w:val="32"/>
                <w:lang w:val="sq-AL"/>
              </w:rPr>
              <w:t>Ë</w:t>
            </w:r>
            <w:r w:rsidRPr="00FA33B8">
              <w:rPr>
                <w:rFonts w:ascii="Trade Gothic LT Com Cn" w:hAnsi="Trade Gothic LT Com Cn"/>
                <w:b/>
                <w:sz w:val="32"/>
                <w:szCs w:val="32"/>
                <w:lang w:val="sq-AL"/>
              </w:rPr>
              <w:t xml:space="preserve"> KONTROLLIT</w:t>
            </w:r>
          </w:p>
        </w:tc>
      </w:tr>
      <w:tr w:rsidR="007B08A8" w:rsidRPr="00FA33B8" w14:paraId="087AE182" w14:textId="77777777" w:rsidTr="002F019C">
        <w:trPr>
          <w:cantSplit/>
          <w:trHeight w:val="274"/>
        </w:trPr>
        <w:tc>
          <w:tcPr>
            <w:tcW w:w="4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973A3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b/>
                <w:lang w:val="sq-AL"/>
              </w:rPr>
            </w:pPr>
          </w:p>
          <w:p w14:paraId="3AC63791" w14:textId="41189BAE" w:rsidR="007B08A8" w:rsidRPr="00FA33B8" w:rsidRDefault="00CA0F8C" w:rsidP="002F019C">
            <w:pPr>
              <w:tabs>
                <w:tab w:val="left" w:pos="-284"/>
              </w:tabs>
              <w:rPr>
                <w:rFonts w:ascii="Gill Sans Infant Std" w:hAnsi="Gill Sans Infant Std"/>
                <w:b/>
                <w:lang w:val="sq-AL"/>
              </w:rPr>
            </w:pPr>
            <w:r w:rsidRPr="00FA33B8">
              <w:rPr>
                <w:rFonts w:ascii="Gill Sans Infant Std" w:hAnsi="Gill Sans Infant Std"/>
                <w:b/>
                <w:lang w:val="sq-AL"/>
              </w:rPr>
              <w:t>Titulli i propozimit</w:t>
            </w:r>
            <w:r w:rsidR="007B08A8" w:rsidRPr="00FA33B8">
              <w:rPr>
                <w:rFonts w:ascii="Gill Sans Infant Std" w:hAnsi="Gill Sans Infant Std"/>
                <w:b/>
                <w:lang w:val="sq-AL"/>
              </w:rPr>
              <w:t xml:space="preserve">: 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614E792F" w14:textId="77777777" w:rsidR="007B08A8" w:rsidRPr="00FA33B8" w:rsidRDefault="007B08A8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  <w:b/>
                <w:lang w:val="sq-AL"/>
              </w:rPr>
            </w:pPr>
          </w:p>
          <w:p w14:paraId="1A8BF32B" w14:textId="3F14C933" w:rsidR="007B08A8" w:rsidRPr="00FA33B8" w:rsidRDefault="00CA0F8C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  <w:lang w:val="sq-AL"/>
              </w:rPr>
            </w:pPr>
            <w:r w:rsidRPr="00FA33B8">
              <w:rPr>
                <w:rFonts w:ascii="Gill Sans Infant Std" w:hAnsi="Gill Sans Infant Std"/>
                <w:b/>
                <w:lang w:val="sq-AL"/>
              </w:rPr>
              <w:t>Po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05FC6C1A" w14:textId="77777777" w:rsidR="007B08A8" w:rsidRPr="00FA33B8" w:rsidRDefault="007B08A8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  <w:b/>
                <w:lang w:val="sq-AL"/>
              </w:rPr>
            </w:pPr>
          </w:p>
          <w:p w14:paraId="3FCBCCC1" w14:textId="54956C32" w:rsidR="007B08A8" w:rsidRPr="00FA33B8" w:rsidRDefault="00CA0F8C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  <w:lang w:val="sq-AL"/>
              </w:rPr>
            </w:pPr>
            <w:r w:rsidRPr="00FA33B8">
              <w:rPr>
                <w:rFonts w:ascii="Gill Sans Infant Std" w:hAnsi="Gill Sans Infant Std"/>
                <w:b/>
                <w:lang w:val="sq-AL"/>
              </w:rPr>
              <w:t>J</w:t>
            </w:r>
            <w:r w:rsidR="007B08A8" w:rsidRPr="00FA33B8">
              <w:rPr>
                <w:rFonts w:ascii="Gill Sans Infant Std" w:hAnsi="Gill Sans Infant Std"/>
                <w:b/>
                <w:lang w:val="sq-AL"/>
              </w:rPr>
              <w:t>o</w:t>
            </w:r>
          </w:p>
        </w:tc>
      </w:tr>
      <w:tr w:rsidR="007B08A8" w:rsidRPr="00FA33B8" w14:paraId="7A869E1B" w14:textId="77777777" w:rsidTr="002F019C">
        <w:trPr>
          <w:cantSplit/>
          <w:trHeight w:val="45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29E016" w14:textId="06AC0FF0" w:rsidR="007B08A8" w:rsidRPr="00FA33B8" w:rsidRDefault="00CA0F8C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  <w:b/>
                <w:lang w:val="sq-AL"/>
              </w:rPr>
            </w:pPr>
            <w:r w:rsidRPr="00FA33B8">
              <w:rPr>
                <w:rFonts w:ascii="Gill Sans Infant Std" w:hAnsi="Gill Sans Infant Std"/>
                <w:b/>
                <w:lang w:val="sq-AL"/>
              </w:rPr>
              <w:t>PJESA</w:t>
            </w:r>
            <w:r w:rsidR="008401FB" w:rsidRPr="00FA33B8">
              <w:rPr>
                <w:rFonts w:ascii="Gill Sans Infant Std" w:hAnsi="Gill Sans Infant Std"/>
                <w:b/>
                <w:lang w:val="sq-AL"/>
              </w:rPr>
              <w:t xml:space="preserve"> </w:t>
            </w:r>
            <w:r w:rsidR="007B08A8" w:rsidRPr="00FA33B8">
              <w:rPr>
                <w:rFonts w:ascii="Gill Sans Infant Std" w:hAnsi="Gill Sans Infant Std"/>
                <w:b/>
                <w:lang w:val="sq-AL"/>
              </w:rPr>
              <w:t>A</w:t>
            </w:r>
          </w:p>
        </w:tc>
      </w:tr>
      <w:tr w:rsidR="007B08A8" w:rsidRPr="00FA33B8" w14:paraId="3A439264" w14:textId="77777777" w:rsidTr="002F019C">
        <w:trPr>
          <w:cantSplit/>
          <w:trHeight w:val="454"/>
        </w:trPr>
        <w:tc>
          <w:tcPr>
            <w:tcW w:w="4202" w:type="pct"/>
            <w:shd w:val="clear" w:color="auto" w:fill="D9D9D9"/>
          </w:tcPr>
          <w:p w14:paraId="196C643A" w14:textId="40282021" w:rsidR="007B08A8" w:rsidRPr="00FA33B8" w:rsidRDefault="007B08A8" w:rsidP="007B08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val="sq-AL" w:eastAsia="en-GB"/>
              </w:rPr>
            </w:pPr>
            <w:r w:rsidRPr="00FA33B8">
              <w:rPr>
                <w:rFonts w:ascii="Gill Sans Infant Std" w:hAnsi="Gill Sans Infant Std"/>
                <w:lang w:val="sq-AL"/>
              </w:rPr>
              <w:t>Certi</w:t>
            </w:r>
            <w:r w:rsidR="00CA0F8C" w:rsidRPr="00FA33B8">
              <w:rPr>
                <w:rFonts w:ascii="Gill Sans Infant Std" w:hAnsi="Gill Sans Infant Std"/>
                <w:lang w:val="sq-AL"/>
              </w:rPr>
              <w:t>fikata e regjistrimit n</w:t>
            </w:r>
            <w:r w:rsidR="00FA33B8" w:rsidRPr="00FA33B8">
              <w:rPr>
                <w:rFonts w:ascii="Gill Sans Infant Std" w:hAnsi="Gill Sans Infant Std"/>
                <w:lang w:val="sq-AL"/>
              </w:rPr>
              <w:t>ë</w:t>
            </w:r>
            <w:r w:rsidR="00CA0F8C" w:rsidRPr="00FA33B8">
              <w:rPr>
                <w:rFonts w:ascii="Gill Sans Infant Std" w:hAnsi="Gill Sans Infant Std"/>
                <w:lang w:val="sq-AL"/>
              </w:rPr>
              <w:t xml:space="preserve"> Kosov</w:t>
            </w:r>
            <w:r w:rsidR="00FA33B8" w:rsidRPr="00FA33B8">
              <w:rPr>
                <w:rFonts w:ascii="Gill Sans Infant Std" w:hAnsi="Gill Sans Infant Std"/>
                <w:lang w:val="sq-AL"/>
              </w:rPr>
              <w:t>ë</w:t>
            </w:r>
          </w:p>
        </w:tc>
        <w:tc>
          <w:tcPr>
            <w:tcW w:w="399" w:type="pct"/>
            <w:shd w:val="clear" w:color="auto" w:fill="auto"/>
          </w:tcPr>
          <w:p w14:paraId="6E4DC6A1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38CA0C38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</w:tr>
      <w:tr w:rsidR="007B08A8" w:rsidRPr="00FA33B8" w14:paraId="789699B1" w14:textId="77777777" w:rsidTr="002F019C">
        <w:trPr>
          <w:cantSplit/>
          <w:trHeight w:val="454"/>
        </w:trPr>
        <w:tc>
          <w:tcPr>
            <w:tcW w:w="4202" w:type="pct"/>
            <w:shd w:val="clear" w:color="auto" w:fill="D9D9D9"/>
          </w:tcPr>
          <w:p w14:paraId="4D53DC32" w14:textId="758FE28B" w:rsidR="007B08A8" w:rsidRPr="00FA33B8" w:rsidRDefault="00CA0F8C" w:rsidP="007B08A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09" w:hanging="567"/>
              <w:jc w:val="both"/>
              <w:rPr>
                <w:rFonts w:ascii="Gill Sans Infant Std" w:hAnsi="Gill Sans Infant Std"/>
                <w:b/>
                <w:lang w:val="sq-AL"/>
              </w:rPr>
            </w:pPr>
            <w:r w:rsidRPr="00FA33B8">
              <w:rPr>
                <w:rFonts w:ascii="Gill Sans Infant Std" w:hAnsi="Gill Sans Infant Std"/>
                <w:lang w:val="sq-AL"/>
              </w:rPr>
              <w:t>Statuti i organizat</w:t>
            </w:r>
            <w:r w:rsidR="00FA33B8" w:rsidRPr="00FA33B8">
              <w:rPr>
                <w:rFonts w:ascii="Gill Sans Infant Std" w:hAnsi="Gill Sans Infant Std"/>
                <w:lang w:val="sq-AL"/>
              </w:rPr>
              <w:t>ë</w:t>
            </w:r>
            <w:r w:rsidRPr="00FA33B8">
              <w:rPr>
                <w:rFonts w:ascii="Gill Sans Infant Std" w:hAnsi="Gill Sans Infant Std"/>
                <w:lang w:val="sq-AL"/>
              </w:rPr>
              <w:t>s</w:t>
            </w:r>
          </w:p>
        </w:tc>
        <w:tc>
          <w:tcPr>
            <w:tcW w:w="399" w:type="pct"/>
            <w:shd w:val="clear" w:color="auto" w:fill="auto"/>
          </w:tcPr>
          <w:p w14:paraId="25334A26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3BB0616E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</w:tr>
      <w:tr w:rsidR="007B08A8" w:rsidRPr="00FA33B8" w14:paraId="743F1496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4493083F" w14:textId="224054D4" w:rsidR="007B08A8" w:rsidRPr="00FA33B8" w:rsidRDefault="00CA0F8C" w:rsidP="007B08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val="sq-AL" w:eastAsia="en-GB"/>
              </w:rPr>
            </w:pPr>
            <w:r w:rsidRPr="00FA33B8">
              <w:rPr>
                <w:rFonts w:ascii="Gill Sans Infant Std" w:hAnsi="Gill Sans Infant Std"/>
                <w:lang w:val="sq-AL"/>
              </w:rPr>
              <w:t>Certifikata e regjistrimit t</w:t>
            </w:r>
            <w:r w:rsidR="00FA33B8" w:rsidRPr="00FA33B8">
              <w:rPr>
                <w:rFonts w:ascii="Gill Sans Infant Std" w:hAnsi="Gill Sans Infant Std"/>
                <w:lang w:val="sq-AL"/>
              </w:rPr>
              <w:t>ë</w:t>
            </w:r>
            <w:r w:rsidRPr="00FA33B8">
              <w:rPr>
                <w:rFonts w:ascii="Gill Sans Infant Std" w:hAnsi="Gill Sans Infant Std"/>
                <w:lang w:val="sq-AL"/>
              </w:rPr>
              <w:t xml:space="preserve"> numrit fiskal</w:t>
            </w:r>
          </w:p>
          <w:p w14:paraId="57B036EC" w14:textId="77777777" w:rsidR="007B08A8" w:rsidRPr="00FA33B8" w:rsidRDefault="007B08A8" w:rsidP="002F019C">
            <w:pPr>
              <w:tabs>
                <w:tab w:val="left" w:pos="0"/>
              </w:tabs>
              <w:spacing w:after="0" w:line="240" w:lineRule="auto"/>
              <w:ind w:left="709" w:hanging="567"/>
              <w:jc w:val="both"/>
              <w:rPr>
                <w:rFonts w:ascii="Gill Sans Infant Std" w:hAnsi="Gill Sans Infant Std"/>
                <w:b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1E37D401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5ECCDCCA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</w:tr>
      <w:tr w:rsidR="00D93EFE" w:rsidRPr="00FA33B8" w14:paraId="27D6C4F4" w14:textId="77777777" w:rsidTr="00D93EFE">
        <w:trPr>
          <w:cantSplit/>
          <w:trHeight w:val="418"/>
        </w:trPr>
        <w:tc>
          <w:tcPr>
            <w:tcW w:w="4202" w:type="pct"/>
            <w:shd w:val="clear" w:color="auto" w:fill="D0CECE" w:themeFill="background2" w:themeFillShade="E6"/>
          </w:tcPr>
          <w:p w14:paraId="1E7C50FC" w14:textId="3328F966" w:rsidR="00D93EFE" w:rsidRPr="00FA33B8" w:rsidRDefault="0044520C" w:rsidP="00D1594F">
            <w:pPr>
              <w:pStyle w:val="Heading2"/>
              <w:numPr>
                <w:ilvl w:val="0"/>
                <w:numId w:val="1"/>
              </w:numPr>
              <w:ind w:hanging="558"/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</w:pPr>
            <w:r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 xml:space="preserve">Licenca nga Ministria e </w:t>
            </w:r>
            <w:r w:rsidR="0051145C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 xml:space="preserve">Financave, </w:t>
            </w:r>
            <w:r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>Pun</w:t>
            </w:r>
            <w:r w:rsidR="00FA33B8"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>ë</w:t>
            </w:r>
            <w:r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 xml:space="preserve">s dhe </w:t>
            </w:r>
            <w:r w:rsidR="0051145C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 xml:space="preserve">Transfereve </w:t>
            </w:r>
            <w:r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>p</w:t>
            </w:r>
            <w:r w:rsidR="00FA33B8"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>ë</w:t>
            </w:r>
            <w:r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>r ofrimin e sh</w:t>
            </w:r>
            <w:r w:rsidR="00FA33B8"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>ë</w:t>
            </w:r>
            <w:r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>rbimeve sociale n</w:t>
            </w:r>
            <w:r w:rsidR="00FA33B8"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>ë</w:t>
            </w:r>
            <w:r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 xml:space="preserve"> Kosov</w:t>
            </w:r>
            <w:r w:rsidR="00FA33B8"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>ë</w:t>
            </w:r>
            <w:r w:rsidR="00D93EFE" w:rsidRPr="00FA33B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sq-AL"/>
              </w:rPr>
              <w:t>;</w:t>
            </w:r>
          </w:p>
          <w:p w14:paraId="0E45DAB7" w14:textId="77777777" w:rsidR="00D93EFE" w:rsidRPr="00FA33B8" w:rsidRDefault="00D93EFE" w:rsidP="00D93EFE">
            <w:pPr>
              <w:pStyle w:val="ListParagraph"/>
              <w:spacing w:after="0" w:line="240" w:lineRule="auto"/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28E445D2" w14:textId="77777777" w:rsidR="00D93EFE" w:rsidRPr="00FA33B8" w:rsidRDefault="00D93EFE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58574AA0" w14:textId="77777777" w:rsidR="00D93EFE" w:rsidRPr="00FA33B8" w:rsidRDefault="00D93EFE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</w:tr>
      <w:tr w:rsidR="007B08A8" w:rsidRPr="00FA33B8" w14:paraId="3EF5F006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7B862608" w14:textId="1BB96467" w:rsidR="007B08A8" w:rsidRPr="00FA33B8" w:rsidRDefault="0044520C" w:rsidP="004452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val="sq-AL" w:eastAsia="en-GB"/>
              </w:rPr>
            </w:pPr>
            <w:r w:rsidRPr="00FA33B8">
              <w:rPr>
                <w:rFonts w:ascii="Gill Sans Infant Std" w:hAnsi="Gill Sans Infant Std"/>
                <w:bCs/>
                <w:lang w:val="sq-AL" w:eastAsia="en-GB"/>
              </w:rPr>
              <w:t>Nj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bCs/>
                <w:lang w:val="sq-AL" w:eastAsia="en-GB"/>
              </w:rPr>
              <w:t xml:space="preserve"> dokument i l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bCs/>
                <w:lang w:val="sq-AL" w:eastAsia="en-GB"/>
              </w:rPr>
              <w:t>shuar nga Administrata Tatimore e Kosov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bCs/>
                <w:lang w:val="sq-AL" w:eastAsia="en-GB"/>
              </w:rPr>
              <w:t>s q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bCs/>
                <w:lang w:val="sq-AL" w:eastAsia="en-GB"/>
              </w:rPr>
              <w:t xml:space="preserve"> v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bCs/>
                <w:lang w:val="sq-AL" w:eastAsia="en-GB"/>
              </w:rPr>
              <w:t>rteton se organizata nuk ka obligime financiare t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bCs/>
                <w:lang w:val="sq-AL" w:eastAsia="en-GB"/>
              </w:rPr>
              <w:t xml:space="preserve"> papaguara</w:t>
            </w:r>
            <w:r w:rsidR="007B08A8" w:rsidRPr="00FA33B8">
              <w:rPr>
                <w:rFonts w:ascii="Gill Sans Infant Std" w:hAnsi="Gill Sans Infant Std"/>
                <w:bCs/>
                <w:lang w:val="sq-AL" w:eastAsia="en-GB"/>
              </w:rPr>
              <w:t>s</w:t>
            </w:r>
            <w:r w:rsidRPr="00FA33B8">
              <w:rPr>
                <w:rFonts w:ascii="Gill Sans Infant Std" w:hAnsi="Gill Sans Infant Std"/>
                <w:bCs/>
                <w:lang w:val="sq-AL" w:eastAsia="en-GB"/>
              </w:rPr>
              <w:t xml:space="preserve"> si obligime sociale, sh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bCs/>
                <w:lang w:val="sq-AL" w:eastAsia="en-GB"/>
              </w:rPr>
              <w:t>ndet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bCs/>
                <w:lang w:val="sq-AL" w:eastAsia="en-GB"/>
              </w:rPr>
              <w:t>sore apo tatimore</w:t>
            </w:r>
            <w:r w:rsidR="007B08A8" w:rsidRPr="00FA33B8">
              <w:rPr>
                <w:rFonts w:ascii="Gill Sans Infant Std" w:hAnsi="Gill Sans Infant Std"/>
                <w:lang w:val="sq-AL" w:eastAsia="en-GB"/>
              </w:rPr>
              <w:t xml:space="preserve"> –</w:t>
            </w:r>
            <w:r w:rsidRPr="00FA33B8">
              <w:rPr>
                <w:rFonts w:ascii="Gill Sans Infant Std" w:hAnsi="Gill Sans Infant Std"/>
                <w:lang w:val="sq-AL" w:eastAsia="en-GB"/>
              </w:rPr>
              <w:t xml:space="preserve"> e l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>shuar brenda periudh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>s s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 xml:space="preserve"> k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>saj Thirrjeje</w:t>
            </w:r>
          </w:p>
        </w:tc>
        <w:tc>
          <w:tcPr>
            <w:tcW w:w="399" w:type="pct"/>
            <w:shd w:val="clear" w:color="auto" w:fill="auto"/>
          </w:tcPr>
          <w:p w14:paraId="646E04EE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6BBFFA65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</w:tr>
      <w:tr w:rsidR="007B08A8" w:rsidRPr="00FA33B8" w14:paraId="5B9111D1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7C05EF6A" w14:textId="7FA8D63D" w:rsidR="007B08A8" w:rsidRPr="00FA33B8" w:rsidRDefault="0044520C" w:rsidP="004452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val="sq-AL" w:eastAsia="en-GB"/>
              </w:rPr>
            </w:pPr>
            <w:r w:rsidRPr="00FA33B8">
              <w:rPr>
                <w:rFonts w:ascii="Gill Sans Infant Std" w:hAnsi="Gill Sans Infant Std"/>
                <w:lang w:val="sq-AL" w:eastAsia="en-GB"/>
              </w:rPr>
              <w:t>CV-t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 xml:space="preserve"> e personelit t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 xml:space="preserve"> propozuar q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 xml:space="preserve"> do t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 xml:space="preserve"> angazhohet n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 xml:space="preserve"> projekt dhe n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 xml:space="preserve"> ve</w:t>
            </w:r>
            <w:r w:rsidRPr="00FA33B8">
              <w:rPr>
                <w:rFonts w:ascii="Gill Sans MT" w:hAnsi="Gill Sans MT"/>
                <w:lang w:val="sq-AL" w:eastAsia="en-GB"/>
              </w:rPr>
              <w:t>ç</w:t>
            </w:r>
            <w:r w:rsidRPr="00FA33B8">
              <w:rPr>
                <w:rFonts w:ascii="Gill Sans Infant Std" w:hAnsi="Gill Sans Infant Std"/>
                <w:lang w:val="sq-AL" w:eastAsia="en-GB"/>
              </w:rPr>
              <w:t>anti t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 xml:space="preserve"> atyre q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 xml:space="preserve"> k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>rkojn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 xml:space="preserve"> licenc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>, si pun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>tor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>t social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>, psikolog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>t dhe specialist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  <w:r w:rsidRPr="00FA33B8">
              <w:rPr>
                <w:rFonts w:ascii="Gill Sans Infant Std" w:hAnsi="Gill Sans Infant Std"/>
                <w:lang w:val="sq-AL" w:eastAsia="en-GB"/>
              </w:rPr>
              <w:t>t tjer</w:t>
            </w:r>
            <w:r w:rsidR="00FA33B8" w:rsidRPr="00FA33B8">
              <w:rPr>
                <w:rFonts w:ascii="Gill Sans Infant Std" w:hAnsi="Gill Sans Infant Std"/>
                <w:lang w:val="sq-AL" w:eastAsia="en-GB"/>
              </w:rPr>
              <w:t>ë</w:t>
            </w:r>
          </w:p>
        </w:tc>
        <w:tc>
          <w:tcPr>
            <w:tcW w:w="399" w:type="pct"/>
            <w:shd w:val="clear" w:color="auto" w:fill="auto"/>
          </w:tcPr>
          <w:p w14:paraId="0ABEC287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533962D3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</w:tr>
      <w:tr w:rsidR="007B08A8" w:rsidRPr="00FA33B8" w14:paraId="304A41A5" w14:textId="77777777" w:rsidTr="00F12356">
        <w:trPr>
          <w:cantSplit/>
          <w:trHeight w:val="932"/>
        </w:trPr>
        <w:tc>
          <w:tcPr>
            <w:tcW w:w="4202" w:type="pct"/>
            <w:shd w:val="clear" w:color="auto" w:fill="D9D9D9"/>
          </w:tcPr>
          <w:p w14:paraId="67655E9B" w14:textId="54BF1D40" w:rsidR="00453AC7" w:rsidRPr="00FA33B8" w:rsidRDefault="00453AC7" w:rsidP="00FA33B8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Gill Sans Infant Std" w:hAnsi="Gill Sans Infant Std"/>
                <w:bCs/>
                <w:lang w:val="sq-AL" w:eastAsia="en-GB"/>
              </w:rPr>
            </w:pPr>
            <w:r w:rsidRPr="00FA33B8">
              <w:rPr>
                <w:rFonts w:ascii="Gill Sans Infant Std" w:hAnsi="Gill Sans Infant Std"/>
                <w:bCs/>
                <w:lang w:val="sq-AL" w:eastAsia="en-GB"/>
              </w:rPr>
              <w:t>CV</w:t>
            </w:r>
            <w:r w:rsidR="0044520C" w:rsidRPr="00FA33B8">
              <w:rPr>
                <w:rFonts w:ascii="Gill Sans Infant Std" w:hAnsi="Gill Sans Infant Std"/>
                <w:bCs/>
                <w:lang w:val="sq-AL" w:eastAsia="en-GB"/>
              </w:rPr>
              <w:t>-ja e organizat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="0044520C" w:rsidRPr="00FA33B8">
              <w:rPr>
                <w:rFonts w:ascii="Gill Sans Infant Std" w:hAnsi="Gill Sans Infant Std"/>
                <w:bCs/>
                <w:lang w:val="sq-AL" w:eastAsia="en-GB"/>
              </w:rPr>
              <w:t>s, e n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="0044520C" w:rsidRPr="00FA33B8">
              <w:rPr>
                <w:rFonts w:ascii="Gill Sans Infant Std" w:hAnsi="Gill Sans Infant Std"/>
                <w:bCs/>
                <w:lang w:val="sq-AL" w:eastAsia="en-GB"/>
              </w:rPr>
              <w:t>nshkruar nga p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="0044520C" w:rsidRPr="00FA33B8">
              <w:rPr>
                <w:rFonts w:ascii="Gill Sans Infant Std" w:hAnsi="Gill Sans Infant Std"/>
                <w:bCs/>
                <w:lang w:val="sq-AL" w:eastAsia="en-GB"/>
              </w:rPr>
              <w:t>rfaq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="0044520C" w:rsidRPr="00FA33B8">
              <w:rPr>
                <w:rFonts w:ascii="Gill Sans Infant Std" w:hAnsi="Gill Sans Infant Std"/>
                <w:bCs/>
                <w:lang w:val="sq-AL" w:eastAsia="en-GB"/>
              </w:rPr>
              <w:t>suesi i saj ligjor, duke p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="0044520C" w:rsidRPr="00FA33B8">
              <w:rPr>
                <w:rFonts w:ascii="Gill Sans Infant Std" w:hAnsi="Gill Sans Infant Std"/>
                <w:bCs/>
                <w:lang w:val="sq-AL" w:eastAsia="en-GB"/>
              </w:rPr>
              <w:t>rfshir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="0044520C" w:rsidRPr="00FA33B8">
              <w:rPr>
                <w:rFonts w:ascii="Gill Sans Infant Std" w:hAnsi="Gill Sans Infant Std"/>
                <w:bCs/>
                <w:lang w:val="sq-AL" w:eastAsia="en-GB"/>
              </w:rPr>
              <w:t xml:space="preserve"> t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="0044520C" w:rsidRPr="00FA33B8">
              <w:rPr>
                <w:rFonts w:ascii="Gill Sans Infant Std" w:hAnsi="Gill Sans Infant Std"/>
                <w:bCs/>
                <w:lang w:val="sq-AL" w:eastAsia="en-GB"/>
              </w:rPr>
              <w:t xml:space="preserve"> gjitha projektet e kaluara dhe t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="0044520C" w:rsidRPr="00FA33B8">
              <w:rPr>
                <w:rFonts w:ascii="Gill Sans Infant Std" w:hAnsi="Gill Sans Infant Std"/>
                <w:bCs/>
                <w:lang w:val="sq-AL" w:eastAsia="en-GB"/>
              </w:rPr>
              <w:t xml:space="preserve"> tashme n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ë</w:t>
            </w:r>
            <w:r w:rsidR="0044520C" w:rsidRPr="00FA33B8">
              <w:rPr>
                <w:rFonts w:ascii="Gill Sans Infant Std" w:hAnsi="Gill Sans Infant Std"/>
                <w:bCs/>
                <w:lang w:val="sq-AL" w:eastAsia="en-GB"/>
              </w:rPr>
              <w:t xml:space="preserve"> dy vitet e fundit</w:t>
            </w:r>
            <w:r w:rsidRPr="00FA33B8">
              <w:rPr>
                <w:rFonts w:ascii="Gill Sans Infant Std" w:hAnsi="Gill Sans Infant Std"/>
                <w:bCs/>
                <w:lang w:val="sq-AL" w:eastAsia="en-GB"/>
              </w:rPr>
              <w:t xml:space="preserve"> (</w:t>
            </w:r>
            <w:r w:rsidR="00FA33B8" w:rsidRPr="00FA33B8">
              <w:rPr>
                <w:rFonts w:ascii="Gill Sans Infant Std" w:hAnsi="Gill Sans Infant Std"/>
                <w:bCs/>
                <w:lang w:val="sq-AL" w:eastAsia="en-GB"/>
              </w:rPr>
              <w:t>burimet e financimit dhe kontaktet, afati kohor, rajoni që mbulohet dhe partneritetet);</w:t>
            </w:r>
          </w:p>
          <w:p w14:paraId="36EB5ECA" w14:textId="77777777" w:rsidR="007B08A8" w:rsidRPr="00FA33B8" w:rsidRDefault="007B08A8" w:rsidP="002F019C">
            <w:pPr>
              <w:pStyle w:val="ListParagraph"/>
              <w:spacing w:after="0" w:line="240" w:lineRule="auto"/>
              <w:ind w:left="709" w:hanging="567"/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7EA0363C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634D873E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</w:tr>
      <w:tr w:rsidR="007B08A8" w:rsidRPr="00FA33B8" w14:paraId="0960AAAA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2BC534E7" w14:textId="3DD7333F" w:rsidR="007B08A8" w:rsidRPr="00FA33B8" w:rsidRDefault="00FA33B8" w:rsidP="00FA33B8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0"/>
              </w:tabs>
              <w:ind w:hanging="540"/>
              <w:rPr>
                <w:rFonts w:ascii="Gill Sans Infant Std" w:hAnsi="Gill Sans Infant Std"/>
                <w:b/>
                <w:lang w:val="sq-AL"/>
              </w:rPr>
            </w:pPr>
            <w:r w:rsidRPr="00FA33B8">
              <w:rPr>
                <w:rFonts w:ascii="Gill Sans Infant Std" w:hAnsi="Gill Sans Infant Std"/>
                <w:bCs/>
                <w:lang w:val="sq-AL" w:eastAsia="en-GB"/>
              </w:rPr>
              <w:t>Deklarata e Aplikuesit</w:t>
            </w:r>
            <w:r w:rsidR="007F75F8" w:rsidRPr="00FA33B8">
              <w:rPr>
                <w:rFonts w:ascii="Gill Sans Infant Std" w:hAnsi="Gill Sans Infant Std"/>
                <w:bCs/>
                <w:lang w:val="sq-AL" w:eastAsia="en-GB"/>
              </w:rPr>
              <w:t xml:space="preserve"> (</w:t>
            </w:r>
            <w:r w:rsidRPr="00FA33B8">
              <w:rPr>
                <w:rFonts w:ascii="Gill Sans Infant Std" w:hAnsi="Gill Sans Infant Std"/>
                <w:bCs/>
                <w:lang w:val="sq-AL" w:eastAsia="en-GB"/>
              </w:rPr>
              <w:t>Shtojca</w:t>
            </w:r>
            <w:r w:rsidR="007F75F8" w:rsidRPr="00FA33B8">
              <w:rPr>
                <w:rFonts w:ascii="Gill Sans Infant Std" w:hAnsi="Gill Sans Infant Std"/>
                <w:bCs/>
                <w:lang w:val="sq-AL" w:eastAsia="en-GB"/>
              </w:rPr>
              <w:t xml:space="preserve"> V</w:t>
            </w:r>
            <w:r w:rsidR="00861B4E" w:rsidRPr="00FA33B8">
              <w:rPr>
                <w:rFonts w:ascii="Gill Sans Infant Std" w:hAnsi="Gill Sans Infant Std"/>
                <w:bCs/>
                <w:lang w:val="sq-AL" w:eastAsia="en-GB"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14:paraId="478B5337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470441E4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</w:tr>
      <w:tr w:rsidR="007B08A8" w:rsidRPr="00FA33B8" w14:paraId="589A4434" w14:textId="77777777" w:rsidTr="002F019C">
        <w:trPr>
          <w:cantSplit/>
          <w:trHeight w:val="418"/>
        </w:trPr>
        <w:tc>
          <w:tcPr>
            <w:tcW w:w="5000" w:type="pct"/>
            <w:gridSpan w:val="3"/>
            <w:shd w:val="clear" w:color="auto" w:fill="auto"/>
          </w:tcPr>
          <w:p w14:paraId="3FB49116" w14:textId="77777777" w:rsidR="008401FB" w:rsidRPr="00FA33B8" w:rsidRDefault="007B08A8" w:rsidP="002F019C">
            <w:pPr>
              <w:tabs>
                <w:tab w:val="left" w:pos="-284"/>
                <w:tab w:val="center" w:pos="4819"/>
                <w:tab w:val="left" w:pos="7552"/>
              </w:tabs>
              <w:rPr>
                <w:rFonts w:ascii="Gill Sans Infant Std" w:hAnsi="Gill Sans Infant Std"/>
                <w:b/>
                <w:lang w:val="sq-AL"/>
              </w:rPr>
            </w:pPr>
            <w:r w:rsidRPr="00FA33B8">
              <w:rPr>
                <w:rFonts w:ascii="Gill Sans Infant Std" w:hAnsi="Gill Sans Infant Std"/>
                <w:b/>
                <w:lang w:val="sq-AL"/>
              </w:rPr>
              <w:tab/>
            </w:r>
          </w:p>
          <w:p w14:paraId="0D2ED47C" w14:textId="23677B5A" w:rsidR="007B08A8" w:rsidRPr="00FA33B8" w:rsidRDefault="004137C7" w:rsidP="008401FB">
            <w:pPr>
              <w:tabs>
                <w:tab w:val="left" w:pos="-284"/>
                <w:tab w:val="center" w:pos="4819"/>
                <w:tab w:val="left" w:pos="7552"/>
              </w:tabs>
              <w:jc w:val="center"/>
              <w:rPr>
                <w:rFonts w:ascii="Gill Sans Infant Std" w:hAnsi="Gill Sans Infant Std"/>
                <w:lang w:val="sq-AL"/>
              </w:rPr>
            </w:pPr>
            <w:r>
              <w:rPr>
                <w:rFonts w:ascii="Gill Sans Infant Std" w:hAnsi="Gill Sans Infant Std"/>
                <w:b/>
                <w:lang w:val="sq-AL"/>
              </w:rPr>
              <w:t>PJESA</w:t>
            </w:r>
            <w:r w:rsidR="007B08A8" w:rsidRPr="00FA33B8">
              <w:rPr>
                <w:rFonts w:ascii="Gill Sans Infant Std" w:hAnsi="Gill Sans Infant Std"/>
                <w:b/>
                <w:lang w:val="sq-AL"/>
              </w:rPr>
              <w:t xml:space="preserve"> B</w:t>
            </w:r>
          </w:p>
        </w:tc>
      </w:tr>
      <w:tr w:rsidR="007B08A8" w:rsidRPr="00FA33B8" w14:paraId="0F195024" w14:textId="77777777" w:rsidTr="002F019C">
        <w:trPr>
          <w:cantSplit/>
          <w:trHeight w:val="418"/>
        </w:trPr>
        <w:tc>
          <w:tcPr>
            <w:tcW w:w="4202" w:type="pct"/>
            <w:shd w:val="clear" w:color="auto" w:fill="E0E0E0"/>
          </w:tcPr>
          <w:p w14:paraId="313770B5" w14:textId="2EFA0278" w:rsidR="007B08A8" w:rsidRPr="00FA33B8" w:rsidRDefault="004137C7" w:rsidP="004137C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hanging="540"/>
              <w:rPr>
                <w:rFonts w:ascii="Gill Sans Infant Std" w:hAnsi="Gill Sans Infant Std"/>
                <w:snapToGrid w:val="0"/>
                <w:lang w:val="sq-AL"/>
              </w:rPr>
            </w:pPr>
            <w:r>
              <w:rPr>
                <w:rFonts w:ascii="Gill Sans Infant Std" w:hAnsi="Gill Sans Infant Std"/>
                <w:lang w:val="sq-AL"/>
              </w:rPr>
              <w:t>Formulari për Aplikim në Projekt (në gjuhën angleze, shqipe ose serbe</w:t>
            </w:r>
            <w:r w:rsidR="007B08A8" w:rsidRPr="00FA33B8">
              <w:rPr>
                <w:rFonts w:ascii="Gill Sans Infant Std" w:hAnsi="Gill Sans Infant Std"/>
                <w:lang w:val="sq-AL"/>
              </w:rPr>
              <w:t>)</w:t>
            </w:r>
            <w:r>
              <w:rPr>
                <w:rFonts w:ascii="Gill Sans Infant Std" w:hAnsi="Gill Sans Infant Std"/>
                <w:lang w:val="sq-AL"/>
              </w:rPr>
              <w:t xml:space="preserve"> (Shtojca </w:t>
            </w:r>
            <w:r w:rsidR="00861B4E" w:rsidRPr="00FA33B8">
              <w:rPr>
                <w:rFonts w:ascii="Gill Sans Infant Std" w:hAnsi="Gill Sans Infant Std"/>
                <w:lang w:val="sq-AL"/>
              </w:rPr>
              <w:t>III)</w:t>
            </w:r>
          </w:p>
        </w:tc>
        <w:tc>
          <w:tcPr>
            <w:tcW w:w="399" w:type="pct"/>
            <w:shd w:val="clear" w:color="auto" w:fill="auto"/>
          </w:tcPr>
          <w:p w14:paraId="36EBA639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0954A3B7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</w:tr>
      <w:tr w:rsidR="007B08A8" w:rsidRPr="00FA33B8" w14:paraId="1BF45124" w14:textId="77777777" w:rsidTr="002F019C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59243271" w14:textId="46A744F4" w:rsidR="007B08A8" w:rsidRPr="00FA33B8" w:rsidRDefault="004137C7" w:rsidP="004137C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hanging="540"/>
              <w:rPr>
                <w:rFonts w:ascii="Gill Sans Infant Std" w:hAnsi="Gill Sans Infant Std"/>
                <w:lang w:val="sq-AL"/>
              </w:rPr>
            </w:pPr>
            <w:r>
              <w:rPr>
                <w:rFonts w:ascii="Gill Sans Infant Std" w:hAnsi="Gill Sans Infant Std"/>
                <w:lang w:val="sq-AL"/>
              </w:rPr>
              <w:t>Formati i Buxhetit</w:t>
            </w:r>
            <w:r w:rsidR="007B08A8" w:rsidRPr="00FA33B8">
              <w:rPr>
                <w:rFonts w:ascii="Gill Sans Infant Std" w:hAnsi="Gill Sans Infant Std"/>
                <w:lang w:val="sq-AL"/>
              </w:rPr>
              <w:t>,</w:t>
            </w:r>
            <w:r>
              <w:rPr>
                <w:rFonts w:ascii="Gill Sans Infant Std" w:hAnsi="Gill Sans Infant Std"/>
                <w:lang w:val="sq-AL"/>
              </w:rPr>
              <w:t xml:space="preserve"> brenda kufizimeve të Thirrjes</w:t>
            </w:r>
            <w:r w:rsidR="000C7D9E" w:rsidRPr="00FA33B8">
              <w:rPr>
                <w:rFonts w:ascii="Gill Sans Infant Std" w:hAnsi="Gill Sans Infant Std"/>
                <w:lang w:val="sq-AL"/>
              </w:rPr>
              <w:t xml:space="preserve"> (</w:t>
            </w:r>
            <w:r>
              <w:rPr>
                <w:rFonts w:ascii="Gill Sans Infant Std" w:hAnsi="Gill Sans Infant Std"/>
                <w:lang w:val="sq-AL"/>
              </w:rPr>
              <w:t>Shtojca</w:t>
            </w:r>
            <w:r w:rsidR="000C7D9E" w:rsidRPr="00FA33B8">
              <w:rPr>
                <w:rFonts w:ascii="Gill Sans Infant Std" w:hAnsi="Gill Sans Infant Std"/>
                <w:lang w:val="sq-AL"/>
              </w:rPr>
              <w:t xml:space="preserve"> </w:t>
            </w:r>
            <w:r w:rsidR="00C768DD" w:rsidRPr="00FA33B8">
              <w:rPr>
                <w:rFonts w:ascii="Gill Sans Infant Std" w:hAnsi="Gill Sans Infant Std"/>
                <w:lang w:val="sq-AL"/>
              </w:rPr>
              <w:t>I</w:t>
            </w:r>
            <w:r w:rsidR="000C7D9E" w:rsidRPr="00FA33B8">
              <w:rPr>
                <w:rFonts w:ascii="Gill Sans Infant Std" w:hAnsi="Gill Sans Infant Std"/>
                <w:lang w:val="sq-AL"/>
              </w:rPr>
              <w:t>V</w:t>
            </w:r>
            <w:r w:rsidR="00861B4E" w:rsidRPr="00FA33B8">
              <w:rPr>
                <w:rFonts w:ascii="Gill Sans Infant Std" w:hAnsi="Gill Sans Infant Std"/>
                <w:lang w:val="sq-AL"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14:paraId="5CB0102F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  <w:tc>
          <w:tcPr>
            <w:tcW w:w="399" w:type="pct"/>
            <w:shd w:val="clear" w:color="auto" w:fill="auto"/>
          </w:tcPr>
          <w:p w14:paraId="6969D3EE" w14:textId="77777777" w:rsidR="007B08A8" w:rsidRPr="00FA33B8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sq-AL"/>
              </w:rPr>
            </w:pPr>
          </w:p>
        </w:tc>
      </w:tr>
    </w:tbl>
    <w:p w14:paraId="1C2C226A" w14:textId="77777777" w:rsidR="007B08A8" w:rsidRPr="00FA33B8" w:rsidRDefault="007B08A8" w:rsidP="007B08A8">
      <w:pPr>
        <w:rPr>
          <w:rFonts w:ascii="Gill Sans Infant Std" w:hAnsi="Gill Sans Infant Std"/>
          <w:lang w:val="sq-AL"/>
        </w:rPr>
      </w:pPr>
    </w:p>
    <w:p w14:paraId="6430F5E7" w14:textId="77777777" w:rsidR="007B08A8" w:rsidRPr="00FA33B8" w:rsidRDefault="007B08A8" w:rsidP="007B08A8">
      <w:pPr>
        <w:rPr>
          <w:rFonts w:ascii="Gill Sans Infant Std" w:hAnsi="Gill Sans Infant Std"/>
          <w:lang w:val="sq-AL"/>
        </w:rPr>
      </w:pPr>
    </w:p>
    <w:sectPr w:rsidR="007B08A8" w:rsidRPr="00FA33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13E5" w14:textId="77777777" w:rsidR="00323274" w:rsidRDefault="00323274" w:rsidP="00E603E9">
      <w:pPr>
        <w:spacing w:after="0" w:line="240" w:lineRule="auto"/>
      </w:pPr>
      <w:r>
        <w:separator/>
      </w:r>
    </w:p>
  </w:endnote>
  <w:endnote w:type="continuationSeparator" w:id="0">
    <w:p w14:paraId="563106C3" w14:textId="77777777" w:rsidR="00323274" w:rsidRDefault="00323274" w:rsidP="00E6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ade Gothic LT Com Cn">
    <w:altName w:val="Franklin Gothic Demi Cond"/>
    <w:charset w:val="00"/>
    <w:family w:val="swiss"/>
    <w:pitch w:val="variable"/>
    <w:sig w:usb0="00000001" w:usb1="5000204A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0B71" w14:textId="68918790" w:rsidR="00DD0F07" w:rsidRDefault="000C2D0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DBCB32" wp14:editId="0656D721">
              <wp:simplePos x="0" y="0"/>
              <wp:positionH relativeFrom="margin">
                <wp:posOffset>1801610</wp:posOffset>
              </wp:positionH>
              <wp:positionV relativeFrom="paragraph">
                <wp:posOffset>-292562</wp:posOffset>
              </wp:positionV>
              <wp:extent cx="2026920" cy="5943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594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184D8F" w14:textId="77777777" w:rsidR="000C2D0F" w:rsidRPr="00C509BB" w:rsidRDefault="000C2D0F" w:rsidP="000C2D0F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832"/>
                            </w:tabs>
                            <w:spacing w:after="0" w:line="240" w:lineRule="auto"/>
                            <w:rPr>
                              <w:rFonts w:ascii="Gill Sans Infant Std" w:eastAsia="Times New Roman" w:hAnsi="Gill Sans Infant Std" w:cs="Times New Roman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>Phone: +381 38 23 26 91</w:t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D64158D" w14:textId="77777777" w:rsidR="000C2D0F" w:rsidRDefault="000C2D0F" w:rsidP="000C2D0F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  <w:t xml:space="preserve">Fax: +381 38 23 26 93      </w:t>
                          </w:r>
                        </w:p>
                        <w:p w14:paraId="339BC1AD" w14:textId="77777777" w:rsidR="000C2D0F" w:rsidRDefault="000C2D0F" w:rsidP="000C2D0F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hyperlink r:id="rId1" w:history="1"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color w:val="DA291C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scik@savethechildren.org</w:t>
                            </w:r>
                          </w:hyperlink>
                        </w:p>
                        <w:p w14:paraId="7961E2A2" w14:textId="77777777" w:rsidR="000C2D0F" w:rsidRPr="00C509BB" w:rsidRDefault="000C2D0F" w:rsidP="000C2D0F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hyperlink r:id="rId2" w:history="1"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color w:val="DA291C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kosovo.savethechildren.net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BCB3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1.85pt;margin-top:-23.05pt;width:159.6pt;height:46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" fillcolor="white [3201]" stroked="f" strokeweight=".5pt">
              <v:textbox>
                <w:txbxContent>
                  <w:p w14:paraId="06184D8F" w14:textId="77777777" w:rsidR="000C2D0F" w:rsidRPr="00C509BB" w:rsidRDefault="000C2D0F" w:rsidP="000C2D0F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832"/>
                      </w:tabs>
                      <w:spacing w:after="0" w:line="240" w:lineRule="auto"/>
                      <w:rPr>
                        <w:rFonts w:ascii="Gill Sans Infant Std" w:eastAsia="Times New Roman" w:hAnsi="Gill Sans Infant Std" w:cs="Times New Roman"/>
                        <w:b/>
                        <w:sz w:val="16"/>
                        <w:szCs w:val="16"/>
                        <w:lang w:val="en-GB"/>
                      </w:rPr>
                    </w:pP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>Phone: +381 38 23 26 91</w:t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b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D64158D" w14:textId="77777777" w:rsidR="000C2D0F" w:rsidRDefault="000C2D0F" w:rsidP="000C2D0F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  <w:t xml:space="preserve">Fax: +381 38 23 26 93      </w:t>
                    </w:r>
                  </w:p>
                  <w:p w14:paraId="339BC1AD" w14:textId="77777777" w:rsidR="000C2D0F" w:rsidRDefault="000C2D0F" w:rsidP="000C2D0F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hyperlink r:id="rId3" w:history="1">
                      <w:r w:rsidRPr="00C509BB">
                        <w:rPr>
                          <w:rFonts w:ascii="Gill Sans Infant Std" w:eastAsia="Times New Roman" w:hAnsi="Gill Sans Infant Std" w:cs="Times New Roman"/>
                          <w:color w:val="DA291C"/>
                          <w:sz w:val="16"/>
                          <w:szCs w:val="16"/>
                          <w:u w:val="single"/>
                          <w:lang w:val="en-GB"/>
                        </w:rPr>
                        <w:t>scik@savethechildren.org</w:t>
                      </w:r>
                    </w:hyperlink>
                  </w:p>
                  <w:p w14:paraId="7961E2A2" w14:textId="77777777" w:rsidR="000C2D0F" w:rsidRPr="00C509BB" w:rsidRDefault="000C2D0F" w:rsidP="000C2D0F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hyperlink r:id="rId4" w:history="1">
                      <w:r w:rsidRPr="00C509BB">
                        <w:rPr>
                          <w:rFonts w:ascii="Gill Sans Infant Std" w:eastAsia="Times New Roman" w:hAnsi="Gill Sans Infant Std" w:cs="Times New Roman"/>
                          <w:color w:val="DA291C"/>
                          <w:sz w:val="16"/>
                          <w:szCs w:val="16"/>
                          <w:u w:val="single"/>
                          <w:lang w:val="en-GB"/>
                        </w:rPr>
                        <w:t>kosovo.savethechildren.net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CA5263" wp14:editId="56862BA1">
              <wp:simplePos x="0" y="0"/>
              <wp:positionH relativeFrom="column">
                <wp:posOffset>4059901</wp:posOffset>
              </wp:positionH>
              <wp:positionV relativeFrom="paragraph">
                <wp:posOffset>-292735</wp:posOffset>
              </wp:positionV>
              <wp:extent cx="2011680" cy="640080"/>
              <wp:effectExtent l="0" t="0" r="762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BA1279" w14:textId="77777777" w:rsidR="000C2D0F" w:rsidRPr="00433EF4" w:rsidRDefault="000C2D0F" w:rsidP="000C2D0F">
                          <w:pPr>
                            <w:jc w:val="both"/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433EF4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Save the Children fights for childre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n</w:t>
                          </w:r>
                          <w:r w:rsidRPr="00433EF4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’s rights. We deliver immediate and lasting improvements to children’s lives worldwide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CA5263" id="Text Box 5" o:spid="_x0000_s1027" type="#_x0000_t202" style="position:absolute;margin-left:319.7pt;margin-top:-23.05pt;width:158.4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" fillcolor="white [3201]" stroked="f" strokeweight=".5pt">
              <v:textbox>
                <w:txbxContent>
                  <w:p w14:paraId="6EBA1279" w14:textId="77777777" w:rsidR="000C2D0F" w:rsidRPr="00433EF4" w:rsidRDefault="000C2D0F" w:rsidP="000C2D0F">
                    <w:pPr>
                      <w:jc w:val="both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433EF4">
                      <w:rPr>
                        <w:b/>
                        <w:color w:val="FF0000"/>
                        <w:sz w:val="16"/>
                        <w:szCs w:val="16"/>
                      </w:rPr>
                      <w:t>Save the Children fights for childre</w:t>
                    </w:r>
                    <w:r>
                      <w:rPr>
                        <w:b/>
                        <w:color w:val="FF0000"/>
                        <w:sz w:val="16"/>
                        <w:szCs w:val="16"/>
                      </w:rPr>
                      <w:t>n</w:t>
                    </w:r>
                    <w:r w:rsidRPr="00433EF4">
                      <w:rPr>
                        <w:b/>
                        <w:color w:val="FF0000"/>
                        <w:sz w:val="16"/>
                        <w:szCs w:val="16"/>
                      </w:rPr>
                      <w:t>’s rights. We deliver immediate and lasting improvements to children’s lives worldwide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D4C09" wp14:editId="6AA8832E">
              <wp:simplePos x="0" y="0"/>
              <wp:positionH relativeFrom="column">
                <wp:posOffset>-221673</wp:posOffset>
              </wp:positionH>
              <wp:positionV relativeFrom="paragraph">
                <wp:posOffset>-290945</wp:posOffset>
              </wp:positionV>
              <wp:extent cx="1379220" cy="6019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9220" cy="601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21223F" w14:textId="77777777" w:rsidR="000C2D0F" w:rsidRPr="00C509BB" w:rsidRDefault="000C2D0F" w:rsidP="000C2D0F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Save the Children Kosova/o</w:t>
                          </w:r>
                        </w:p>
                        <w:p w14:paraId="692BB475" w14:textId="77777777" w:rsidR="000C2D0F" w:rsidRPr="00C509BB" w:rsidRDefault="000C2D0F" w:rsidP="000C2D0F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Gazmend Zajmi No.1</w:t>
                          </w:r>
                        </w:p>
                        <w:p w14:paraId="4CB6EA15" w14:textId="77777777" w:rsidR="000C2D0F" w:rsidRDefault="000C2D0F" w:rsidP="000C2D0F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10000 Prishtina</w:t>
                          </w:r>
                        </w:p>
                        <w:p w14:paraId="203F11F4" w14:textId="77777777" w:rsidR="000C2D0F" w:rsidRPr="00C509BB" w:rsidRDefault="000C2D0F" w:rsidP="000C2D0F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Kosovo</w:t>
                          </w:r>
                          <w:r w:rsidRPr="001242EE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D4C09" id="Text Box 6" o:spid="_x0000_s1028" type="#_x0000_t202" style="position:absolute;margin-left:-17.45pt;margin-top:-22.9pt;width:108.6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" fillcolor="white [3201]" stroked="f" strokeweight=".5pt">
              <v:textbox>
                <w:txbxContent>
                  <w:p w14:paraId="4321223F" w14:textId="77777777" w:rsidR="000C2D0F" w:rsidRPr="00C509BB" w:rsidRDefault="000C2D0F" w:rsidP="000C2D0F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Save the Children Kosova/o</w:t>
                    </w:r>
                  </w:p>
                  <w:p w14:paraId="692BB475" w14:textId="77777777" w:rsidR="000C2D0F" w:rsidRPr="00C509BB" w:rsidRDefault="000C2D0F" w:rsidP="000C2D0F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Gazmend Zajmi No.1</w:t>
                    </w:r>
                  </w:p>
                  <w:p w14:paraId="4CB6EA15" w14:textId="77777777" w:rsidR="000C2D0F" w:rsidRDefault="000C2D0F" w:rsidP="000C2D0F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10000 Prishtina</w:t>
                    </w:r>
                  </w:p>
                  <w:p w14:paraId="203F11F4" w14:textId="77777777" w:rsidR="000C2D0F" w:rsidRPr="00C509BB" w:rsidRDefault="000C2D0F" w:rsidP="000C2D0F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Kosovo</w:t>
                    </w:r>
                    <w:r w:rsidRPr="001242EE"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DD0F07" w:rsidRPr="004A701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6C3C8CE" wp14:editId="0A964D53">
          <wp:simplePos x="0" y="0"/>
          <wp:positionH relativeFrom="margin">
            <wp:posOffset>-472440</wp:posOffset>
          </wp:positionH>
          <wp:positionV relativeFrom="page">
            <wp:posOffset>9136380</wp:posOffset>
          </wp:positionV>
          <wp:extent cx="6885305" cy="8229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8D40" w14:textId="77777777" w:rsidR="00323274" w:rsidRDefault="00323274" w:rsidP="00E603E9">
      <w:pPr>
        <w:spacing w:after="0" w:line="240" w:lineRule="auto"/>
      </w:pPr>
      <w:r>
        <w:separator/>
      </w:r>
    </w:p>
  </w:footnote>
  <w:footnote w:type="continuationSeparator" w:id="0">
    <w:p w14:paraId="4E1DBE95" w14:textId="77777777" w:rsidR="00323274" w:rsidRDefault="00323274" w:rsidP="00E6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C200E" w14:textId="7F6A0774" w:rsidR="00E603E9" w:rsidRDefault="0051145C" w:rsidP="0051145C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2CB030" wp14:editId="3E5B0A33">
          <wp:simplePos x="0" y="0"/>
          <wp:positionH relativeFrom="margin">
            <wp:posOffset>3605242</wp:posOffset>
          </wp:positionH>
          <wp:positionV relativeFrom="paragraph">
            <wp:posOffset>8255</wp:posOffset>
          </wp:positionV>
          <wp:extent cx="2220686" cy="5741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686" cy="574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 w:rsidRPr="007A6E32">
      <w:rPr>
        <w:noProof/>
        <w:lang w:val="en-US"/>
      </w:rPr>
      <w:drawing>
        <wp:inline distT="0" distB="0" distL="0" distR="0" wp14:anchorId="0BA623CA" wp14:editId="302E403F">
          <wp:extent cx="2308860" cy="598369"/>
          <wp:effectExtent l="0" t="0" r="0" b="0"/>
          <wp:docPr id="3" name="Picture 3" descr="C:\Users\e.lleshi\OneDrive - Save the Children International\Desktop\Logot per EU\Funded by EU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leshi\OneDrive - Save the Children International\Desktop\Logot per EU\Funded by EU- yell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64" cy="61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C4F"/>
    <w:multiLevelType w:val="hybridMultilevel"/>
    <w:tmpl w:val="833E7C16"/>
    <w:lvl w:ilvl="0" w:tplc="40E4C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6799"/>
    <w:multiLevelType w:val="hybridMultilevel"/>
    <w:tmpl w:val="64488922"/>
    <w:lvl w:ilvl="0" w:tplc="40E4C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1715"/>
    <w:multiLevelType w:val="hybridMultilevel"/>
    <w:tmpl w:val="08DE9812"/>
    <w:lvl w:ilvl="0" w:tplc="FA705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A8"/>
    <w:rsid w:val="00017491"/>
    <w:rsid w:val="000C2D0F"/>
    <w:rsid w:val="000C7D9E"/>
    <w:rsid w:val="00323274"/>
    <w:rsid w:val="00350E1C"/>
    <w:rsid w:val="003C3E12"/>
    <w:rsid w:val="004137C7"/>
    <w:rsid w:val="0044520C"/>
    <w:rsid w:val="00453AC7"/>
    <w:rsid w:val="004B70FD"/>
    <w:rsid w:val="00501EA7"/>
    <w:rsid w:val="0051145C"/>
    <w:rsid w:val="005F3DC1"/>
    <w:rsid w:val="006B2E77"/>
    <w:rsid w:val="007B08A8"/>
    <w:rsid w:val="007F75F8"/>
    <w:rsid w:val="008401FB"/>
    <w:rsid w:val="00861B4E"/>
    <w:rsid w:val="00967DAC"/>
    <w:rsid w:val="00971B31"/>
    <w:rsid w:val="00BC10B5"/>
    <w:rsid w:val="00BD22B3"/>
    <w:rsid w:val="00BE55D8"/>
    <w:rsid w:val="00C768DD"/>
    <w:rsid w:val="00CA0F8C"/>
    <w:rsid w:val="00CC420C"/>
    <w:rsid w:val="00CD6323"/>
    <w:rsid w:val="00D1594F"/>
    <w:rsid w:val="00D93EFE"/>
    <w:rsid w:val="00DA029B"/>
    <w:rsid w:val="00DD0F07"/>
    <w:rsid w:val="00E247B2"/>
    <w:rsid w:val="00E603E9"/>
    <w:rsid w:val="00F12356"/>
    <w:rsid w:val="00F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C81274"/>
  <w15:docId w15:val="{A1C4695F-3301-4C2A-8A33-DAADFCE5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A8"/>
    <w:pPr>
      <w:spacing w:after="200" w:line="276" w:lineRule="auto"/>
    </w:pPr>
    <w:rPr>
      <w:rFonts w:ascii="Calibri" w:eastAsia="Calibri" w:hAnsi="Calibri" w:cs="Arial"/>
      <w:lang w:val="it-IT"/>
    </w:rPr>
  </w:style>
  <w:style w:type="paragraph" w:styleId="Heading2">
    <w:name w:val="heading 2"/>
    <w:basedOn w:val="Normal"/>
    <w:next w:val="Normal"/>
    <w:link w:val="Heading2Char"/>
    <w:qFormat/>
    <w:rsid w:val="007B08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08A8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aliases w:val="Normal 1,List Paragraph 1,Akapit z listą BS,Colorful List - Accent 11"/>
    <w:basedOn w:val="Normal"/>
    <w:link w:val="ListParagraphChar"/>
    <w:uiPriority w:val="34"/>
    <w:qFormat/>
    <w:rsid w:val="007B08A8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Colorful List - Accent 11 Char"/>
    <w:link w:val="ListParagraph"/>
    <w:uiPriority w:val="34"/>
    <w:locked/>
    <w:rsid w:val="007B08A8"/>
    <w:rPr>
      <w:rFonts w:ascii="Calibri" w:eastAsia="Calibri" w:hAnsi="Calibri" w:cs="Arial"/>
      <w:lang w:val="it-IT"/>
    </w:rPr>
  </w:style>
  <w:style w:type="character" w:styleId="CommentReference">
    <w:name w:val="annotation reference"/>
    <w:uiPriority w:val="99"/>
    <w:semiHidden/>
    <w:rsid w:val="00D93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EF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E"/>
    <w:rPr>
      <w:rFonts w:ascii="Segoe UI" w:eastAsia="Calibri" w:hAnsi="Segoe UI" w:cs="Segoe UI"/>
      <w:sz w:val="18"/>
      <w:szCs w:val="18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EFE"/>
    <w:pPr>
      <w:spacing w:after="200"/>
    </w:pPr>
    <w:rPr>
      <w:rFonts w:ascii="Calibri" w:eastAsia="Calibri" w:hAnsi="Calibri" w:cs="Arial"/>
      <w:b/>
      <w:bCs/>
      <w:lang w:val="it-I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EFE"/>
    <w:rPr>
      <w:rFonts w:ascii="Calibri" w:eastAsia="Calibri" w:hAnsi="Calibri" w:cs="Arial"/>
      <w:b/>
      <w:bCs/>
      <w:sz w:val="20"/>
      <w:szCs w:val="20"/>
      <w:lang w:val="it-IT" w:eastAsia="x-none"/>
    </w:rPr>
  </w:style>
  <w:style w:type="paragraph" w:styleId="Header">
    <w:name w:val="header"/>
    <w:basedOn w:val="Normal"/>
    <w:link w:val="HeaderChar"/>
    <w:uiPriority w:val="99"/>
    <w:unhideWhenUsed/>
    <w:rsid w:val="00E6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E9"/>
    <w:rPr>
      <w:rFonts w:ascii="Calibri" w:eastAsia="Calibri" w:hAnsi="Calibri" w:cs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6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E9"/>
    <w:rPr>
      <w:rFonts w:ascii="Calibri" w:eastAsia="Calibri" w:hAnsi="Calibri" w:cs="Arial"/>
      <w:lang w:val="it-IT"/>
    </w:rPr>
  </w:style>
  <w:style w:type="character" w:styleId="Hyperlink">
    <w:name w:val="Hyperlink"/>
    <w:semiHidden/>
    <w:rsid w:val="00DD0F07"/>
    <w:rPr>
      <w:color w:val="5B9BD5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k@savethechildren.org" TargetMode="External"/><Relationship Id="rId2" Type="http://schemas.openxmlformats.org/officeDocument/2006/relationships/hyperlink" Target="http://www.savethechildren.net" TargetMode="External"/><Relationship Id="rId1" Type="http://schemas.openxmlformats.org/officeDocument/2006/relationships/hyperlink" Target="mailto:scik@savethechildren.org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savethechildre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Kabashi,Trim</dc:creator>
  <cp:lastModifiedBy>Lleshi, Emanuel</cp:lastModifiedBy>
  <cp:revision>6</cp:revision>
  <dcterms:created xsi:type="dcterms:W3CDTF">2021-03-29T11:28:00Z</dcterms:created>
  <dcterms:modified xsi:type="dcterms:W3CDTF">2022-02-04T10:32:00Z</dcterms:modified>
</cp:coreProperties>
</file>