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1369" w14:textId="77777777" w:rsidR="007B08A8" w:rsidRPr="00E603E9" w:rsidRDefault="007B08A8" w:rsidP="007B08A8">
      <w:pPr>
        <w:pStyle w:val="Heading2"/>
        <w:rPr>
          <w:rFonts w:ascii="Gill Sans Infant Std" w:hAnsi="Gill Sans Infant Std" w:cs="Arial"/>
          <w:bCs/>
          <w:sz w:val="22"/>
          <w:szCs w:val="22"/>
        </w:rPr>
      </w:pPr>
    </w:p>
    <w:tbl>
      <w:tblPr>
        <w:tblpPr w:leftFromText="180" w:rightFromText="180" w:horzAnchor="margin" w:tblpX="-34" w:tblpY="4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747"/>
        <w:gridCol w:w="747"/>
      </w:tblGrid>
      <w:tr w:rsidR="007B08A8" w:rsidRPr="00E603E9" w14:paraId="348F4727" w14:textId="77777777" w:rsidTr="002F019C">
        <w:trPr>
          <w:cantSplit/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D6E8B" w14:textId="77777777" w:rsidR="00E603E9" w:rsidRPr="00E603E9" w:rsidRDefault="00E603E9" w:rsidP="002F019C">
            <w:pPr>
              <w:tabs>
                <w:tab w:val="left" w:pos="-284"/>
              </w:tabs>
              <w:jc w:val="center"/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</w:pPr>
          </w:p>
          <w:p w14:paraId="52E19EA0" w14:textId="211181EB" w:rsidR="007B08A8" w:rsidRPr="00E603E9" w:rsidRDefault="007B08A8" w:rsidP="00DC38D8">
            <w:pPr>
              <w:tabs>
                <w:tab w:val="left" w:pos="-284"/>
              </w:tabs>
              <w:jc w:val="center"/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</w:pPr>
            <w:proofErr w:type="spellStart"/>
            <w:r w:rsidRPr="00E603E9"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  <w:t>An</w:t>
            </w:r>
            <w:r w:rsidR="00DC38D8"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  <w:t>eks</w:t>
            </w:r>
            <w:proofErr w:type="spellEnd"/>
            <w:r w:rsidRPr="00E603E9"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  <w:t xml:space="preserve"> I: </w:t>
            </w:r>
            <w:r w:rsidR="00DC38D8">
              <w:rPr>
                <w:rFonts w:ascii="Trade Gothic LT Com Cn" w:hAnsi="Trade Gothic LT Com Cn"/>
                <w:b/>
                <w:sz w:val="32"/>
                <w:szCs w:val="32"/>
                <w:lang w:val="en-US"/>
              </w:rPr>
              <w:t>OBRAZAC ZA PROVERU</w:t>
            </w:r>
          </w:p>
        </w:tc>
      </w:tr>
      <w:tr w:rsidR="007B08A8" w:rsidRPr="00E603E9" w14:paraId="087AE182" w14:textId="77777777" w:rsidTr="002F019C">
        <w:trPr>
          <w:cantSplit/>
          <w:trHeight w:val="274"/>
        </w:trPr>
        <w:tc>
          <w:tcPr>
            <w:tcW w:w="4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973A3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b/>
                <w:lang w:val="en-US"/>
              </w:rPr>
            </w:pPr>
          </w:p>
          <w:p w14:paraId="3AC63791" w14:textId="1C809FBC" w:rsidR="007B08A8" w:rsidRPr="00E603E9" w:rsidRDefault="00DC38D8" w:rsidP="002F019C">
            <w:pPr>
              <w:tabs>
                <w:tab w:val="left" w:pos="-284"/>
              </w:tabs>
              <w:rPr>
                <w:rFonts w:ascii="Gill Sans Infant Std" w:hAnsi="Gill Sans Infant Std"/>
                <w:b/>
                <w:lang w:val="en-US"/>
              </w:rPr>
            </w:pPr>
            <w:r>
              <w:rPr>
                <w:rFonts w:ascii="Gill Sans Infant Std" w:hAnsi="Gill Sans Infant Std"/>
                <w:b/>
                <w:lang w:val="en-US"/>
              </w:rPr>
              <w:t>Na</w:t>
            </w:r>
            <w:r>
              <w:rPr>
                <w:rFonts w:asciiTheme="minorHAnsi" w:hAnsiTheme="minorHAnsi"/>
                <w:b/>
                <w:lang w:val="sr-Latn-RS"/>
              </w:rPr>
              <w:t>ziv predloga</w:t>
            </w:r>
            <w:r w:rsidR="007B08A8" w:rsidRPr="00E603E9">
              <w:rPr>
                <w:rFonts w:ascii="Gill Sans Infant Std" w:hAnsi="Gill Sans Infant Std"/>
                <w:b/>
                <w:lang w:val="en-US"/>
              </w:rPr>
              <w:t xml:space="preserve">: 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614E792F" w14:textId="77777777" w:rsidR="007B08A8" w:rsidRPr="00E603E9" w:rsidRDefault="007B08A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</w:rPr>
            </w:pPr>
          </w:p>
          <w:p w14:paraId="1A8BF32B" w14:textId="3678827B" w:rsidR="007B08A8" w:rsidRPr="00E603E9" w:rsidRDefault="00DC38D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  <w:b/>
              </w:rPr>
              <w:t>Da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14:paraId="7CC9C1BE" w14:textId="77777777" w:rsidR="00DC38D8" w:rsidRDefault="00DC38D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</w:rPr>
            </w:pPr>
          </w:p>
          <w:p w14:paraId="3FCBCCC1" w14:textId="0F4FA06A" w:rsidR="007B08A8" w:rsidRPr="00E603E9" w:rsidRDefault="00DC38D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  <w:b/>
              </w:rPr>
              <w:t>Ne</w:t>
            </w:r>
          </w:p>
        </w:tc>
      </w:tr>
      <w:tr w:rsidR="007B08A8" w:rsidRPr="00E603E9" w14:paraId="7A869E1B" w14:textId="77777777" w:rsidTr="002F019C">
        <w:trPr>
          <w:cantSplit/>
          <w:trHeight w:val="4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29E016" w14:textId="1459E44A" w:rsidR="007B08A8" w:rsidRPr="00E603E9" w:rsidRDefault="00DC38D8" w:rsidP="002F019C">
            <w:pPr>
              <w:tabs>
                <w:tab w:val="left" w:pos="-284"/>
              </w:tabs>
              <w:jc w:val="center"/>
              <w:rPr>
                <w:rFonts w:ascii="Gill Sans Infant Std" w:hAnsi="Gill Sans Infant Std"/>
                <w:b/>
              </w:rPr>
            </w:pPr>
            <w:r>
              <w:rPr>
                <w:rFonts w:ascii="Gill Sans Infant Std" w:hAnsi="Gill Sans Infant Std"/>
                <w:b/>
                <w:lang w:val="en-US"/>
              </w:rPr>
              <w:t>DEO</w:t>
            </w:r>
            <w:r w:rsidR="008401FB" w:rsidRPr="00E603E9">
              <w:rPr>
                <w:rFonts w:ascii="Gill Sans Infant Std" w:hAnsi="Gill Sans Infant Std"/>
                <w:b/>
                <w:lang w:val="en-US"/>
              </w:rPr>
              <w:t xml:space="preserve"> </w:t>
            </w:r>
            <w:r w:rsidR="007B08A8" w:rsidRPr="00E603E9">
              <w:rPr>
                <w:rFonts w:ascii="Gill Sans Infant Std" w:hAnsi="Gill Sans Infant Std"/>
                <w:b/>
                <w:lang w:val="en-US"/>
              </w:rPr>
              <w:t>A</w:t>
            </w:r>
          </w:p>
        </w:tc>
      </w:tr>
      <w:tr w:rsidR="007B08A8" w:rsidRPr="00E603E9" w14:paraId="3A439264" w14:textId="77777777" w:rsidTr="002F019C">
        <w:trPr>
          <w:cantSplit/>
          <w:trHeight w:val="454"/>
        </w:trPr>
        <w:tc>
          <w:tcPr>
            <w:tcW w:w="4202" w:type="pct"/>
            <w:shd w:val="clear" w:color="auto" w:fill="D9D9D9"/>
          </w:tcPr>
          <w:p w14:paraId="196C643A" w14:textId="2A81DDEE" w:rsidR="007B08A8" w:rsidRPr="00E603E9" w:rsidRDefault="00DC38D8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en-US" w:eastAsia="en-GB"/>
              </w:rPr>
            </w:pPr>
            <w:proofErr w:type="spellStart"/>
            <w:r>
              <w:rPr>
                <w:rFonts w:ascii="Gill Sans Infant Std" w:hAnsi="Gill Sans Infant Std"/>
                <w:lang w:val="en-US"/>
              </w:rPr>
              <w:t>Sertifikat</w:t>
            </w:r>
            <w:proofErr w:type="spellEnd"/>
            <w:r>
              <w:rPr>
                <w:rFonts w:ascii="Gill Sans Infant Std" w:hAnsi="Gill Sans Infant Std"/>
                <w:lang w:val="en-US"/>
              </w:rPr>
              <w:t xml:space="preserve"> </w:t>
            </w:r>
            <w:proofErr w:type="spellStart"/>
            <w:r>
              <w:rPr>
                <w:rFonts w:ascii="Gill Sans Infant Std" w:hAnsi="Gill Sans Infant Std"/>
                <w:lang w:val="en-US"/>
              </w:rPr>
              <w:t>regis</w:t>
            </w:r>
            <w:r w:rsidR="00607445">
              <w:rPr>
                <w:rFonts w:ascii="Gill Sans Infant Std" w:hAnsi="Gill Sans Infant Std"/>
                <w:lang w:val="en-US"/>
              </w:rPr>
              <w:t>t</w:t>
            </w:r>
            <w:r>
              <w:rPr>
                <w:rFonts w:ascii="Gill Sans Infant Std" w:hAnsi="Gill Sans Infant Std"/>
                <w:lang w:val="en-US"/>
              </w:rPr>
              <w:t>racije</w:t>
            </w:r>
            <w:proofErr w:type="spellEnd"/>
            <w:r>
              <w:rPr>
                <w:rFonts w:ascii="Gill Sans Infant Std" w:hAnsi="Gill Sans Infant Std"/>
                <w:lang w:val="en-US"/>
              </w:rPr>
              <w:t xml:space="preserve"> </w:t>
            </w:r>
            <w:proofErr w:type="spellStart"/>
            <w:r>
              <w:rPr>
                <w:rFonts w:ascii="Gill Sans Infant Std" w:hAnsi="Gill Sans Infant Std"/>
                <w:lang w:val="en-US"/>
              </w:rPr>
              <w:t>na</w:t>
            </w:r>
            <w:proofErr w:type="spellEnd"/>
            <w:r>
              <w:rPr>
                <w:rFonts w:ascii="Gill Sans Infant Std" w:hAnsi="Gill Sans Infant Std"/>
                <w:lang w:val="en-US"/>
              </w:rPr>
              <w:t xml:space="preserve"> </w:t>
            </w:r>
            <w:proofErr w:type="spellStart"/>
            <w:r>
              <w:rPr>
                <w:rFonts w:ascii="Gill Sans Infant Std" w:hAnsi="Gill Sans Infant Std"/>
                <w:lang w:val="en-US"/>
              </w:rPr>
              <w:t>Kosovu</w:t>
            </w:r>
            <w:proofErr w:type="spellEnd"/>
            <w:r>
              <w:rPr>
                <w:rFonts w:ascii="Gill Sans Infant Std" w:hAnsi="Gill Sans Infant Std"/>
                <w:lang w:val="en-US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6E4DC6A1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38CA0C38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789699B1" w14:textId="77777777" w:rsidTr="002F019C">
        <w:trPr>
          <w:cantSplit/>
          <w:trHeight w:val="454"/>
        </w:trPr>
        <w:tc>
          <w:tcPr>
            <w:tcW w:w="4202" w:type="pct"/>
            <w:shd w:val="clear" w:color="auto" w:fill="D9D9D9"/>
          </w:tcPr>
          <w:p w14:paraId="4D53DC32" w14:textId="2E2A766E" w:rsidR="007B08A8" w:rsidRPr="00E603E9" w:rsidRDefault="00DC38D8" w:rsidP="00DC38D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09" w:hanging="567"/>
              <w:jc w:val="both"/>
              <w:rPr>
                <w:rFonts w:ascii="Gill Sans Infant Std" w:hAnsi="Gill Sans Infant Std"/>
                <w:b/>
                <w:lang w:val="en-US"/>
              </w:rPr>
            </w:pPr>
            <w:proofErr w:type="spellStart"/>
            <w:r>
              <w:rPr>
                <w:rFonts w:ascii="Gill Sans Infant Std" w:hAnsi="Gill Sans Infant Std"/>
                <w:lang w:val="en-US"/>
              </w:rPr>
              <w:t>Statut</w:t>
            </w:r>
            <w:proofErr w:type="spellEnd"/>
            <w:r w:rsidR="007B08A8" w:rsidRPr="00E603E9">
              <w:rPr>
                <w:rFonts w:ascii="Gill Sans Infant Std" w:hAnsi="Gill Sans Infant Std"/>
                <w:lang w:val="en-US"/>
              </w:rPr>
              <w:t xml:space="preserve"> </w:t>
            </w:r>
            <w:proofErr w:type="spellStart"/>
            <w:r>
              <w:rPr>
                <w:rFonts w:ascii="Gill Sans Infant Std" w:hAnsi="Gill Sans Infant Std"/>
                <w:lang w:val="en-US"/>
              </w:rPr>
              <w:t>organizacije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14:paraId="25334A26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3BB0616E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743F1496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4493083F" w14:textId="65316482" w:rsidR="007B08A8" w:rsidRPr="00E603E9" w:rsidRDefault="00607445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val="en-US" w:eastAsia="en-GB"/>
              </w:rPr>
            </w:pPr>
            <w:proofErr w:type="spellStart"/>
            <w:r>
              <w:rPr>
                <w:rFonts w:ascii="Gill Sans Infant Std" w:hAnsi="Gill Sans Infant Std"/>
                <w:lang w:val="en-US"/>
              </w:rPr>
              <w:t>Fiskalni</w:t>
            </w:r>
            <w:r w:rsidR="00DC38D8">
              <w:rPr>
                <w:rFonts w:ascii="Gill Sans Infant Std" w:hAnsi="Gill Sans Infant Std"/>
                <w:lang w:val="en-US"/>
              </w:rPr>
              <w:t>ni</w:t>
            </w:r>
            <w:proofErr w:type="spellEnd"/>
            <w:r w:rsidR="00DC38D8">
              <w:rPr>
                <w:rFonts w:ascii="Gill Sans Infant Std" w:hAnsi="Gill Sans Infant Std"/>
                <w:lang w:val="en-US"/>
              </w:rPr>
              <w:t xml:space="preserve"> </w:t>
            </w:r>
            <w:proofErr w:type="spellStart"/>
            <w:r w:rsidR="00DC38D8">
              <w:rPr>
                <w:rFonts w:ascii="Gill Sans Infant Std" w:hAnsi="Gill Sans Infant Std"/>
                <w:lang w:val="en-US"/>
              </w:rPr>
              <w:t>broj</w:t>
            </w:r>
            <w:proofErr w:type="spellEnd"/>
            <w:r w:rsidR="00DC38D8">
              <w:rPr>
                <w:rFonts w:ascii="Gill Sans Infant Std" w:hAnsi="Gill Sans Infant Std"/>
                <w:lang w:val="en-US"/>
              </w:rPr>
              <w:t xml:space="preserve"> </w:t>
            </w:r>
            <w:proofErr w:type="spellStart"/>
            <w:r w:rsidR="00DC38D8">
              <w:rPr>
                <w:rFonts w:ascii="Gill Sans Infant Std" w:hAnsi="Gill Sans Infant Std"/>
                <w:lang w:val="en-US"/>
              </w:rPr>
              <w:t>sertifikata</w:t>
            </w:r>
            <w:proofErr w:type="spellEnd"/>
            <w:r w:rsidR="00DC38D8">
              <w:rPr>
                <w:rFonts w:ascii="Gill Sans Infant Std" w:hAnsi="Gill Sans Infant Std"/>
                <w:lang w:val="en-US"/>
              </w:rPr>
              <w:t xml:space="preserve"> </w:t>
            </w:r>
            <w:proofErr w:type="spellStart"/>
            <w:r w:rsidR="00DC38D8">
              <w:rPr>
                <w:rFonts w:ascii="Gill Sans Infant Std" w:hAnsi="Gill Sans Infant Std"/>
                <w:lang w:val="en-US"/>
              </w:rPr>
              <w:t>registracije</w:t>
            </w:r>
            <w:proofErr w:type="spellEnd"/>
            <w:r w:rsidR="00DC38D8">
              <w:rPr>
                <w:rFonts w:ascii="Gill Sans Infant Std" w:hAnsi="Gill Sans Infant Std"/>
                <w:lang w:val="en-US"/>
              </w:rPr>
              <w:t xml:space="preserve"> </w:t>
            </w:r>
          </w:p>
          <w:p w14:paraId="57B036EC" w14:textId="77777777" w:rsidR="007B08A8" w:rsidRPr="00E603E9" w:rsidRDefault="007B08A8" w:rsidP="002F019C">
            <w:pPr>
              <w:tabs>
                <w:tab w:val="left" w:pos="0"/>
              </w:tabs>
              <w:spacing w:after="0" w:line="240" w:lineRule="auto"/>
              <w:ind w:left="709" w:hanging="567"/>
              <w:jc w:val="both"/>
              <w:rPr>
                <w:rFonts w:ascii="Gill Sans Infant Std" w:hAnsi="Gill Sans Infant Std"/>
                <w:b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1E37D401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5ECCDCCA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D93EFE" w:rsidRPr="00E603E9" w14:paraId="27D6C4F4" w14:textId="77777777" w:rsidTr="00D93EFE">
        <w:trPr>
          <w:cantSplit/>
          <w:trHeight w:val="418"/>
        </w:trPr>
        <w:tc>
          <w:tcPr>
            <w:tcW w:w="4202" w:type="pct"/>
            <w:shd w:val="clear" w:color="auto" w:fill="D0CECE" w:themeFill="background2" w:themeFillShade="E6"/>
          </w:tcPr>
          <w:p w14:paraId="1E7C50FC" w14:textId="570DD1B0" w:rsidR="00D93EFE" w:rsidRPr="00DC38D8" w:rsidRDefault="00DC38D8" w:rsidP="00D1594F">
            <w:pPr>
              <w:pStyle w:val="Heading2"/>
              <w:numPr>
                <w:ilvl w:val="0"/>
                <w:numId w:val="1"/>
              </w:numPr>
              <w:ind w:hanging="558"/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it-IT"/>
              </w:rPr>
              <w:t>Licenca Minist</w:t>
            </w:r>
            <w:r w:rsidR="00376F29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it-IT"/>
              </w:rPr>
              <w:t xml:space="preserve">arstva finansija, rada i transfera </w:t>
            </w:r>
            <w:r w:rsidRPr="00DC38D8">
              <w:rPr>
                <w:rFonts w:ascii="Gill Sans Infant Std" w:eastAsia="Calibri" w:hAnsi="Gill Sans Infant Std" w:cs="Arial"/>
                <w:b w:val="0"/>
                <w:sz w:val="22"/>
                <w:szCs w:val="22"/>
                <w:lang w:val="it-IT"/>
              </w:rPr>
              <w:t xml:space="preserve">za pružanje socijalnih usluga na Kosovu; </w:t>
            </w:r>
          </w:p>
          <w:p w14:paraId="0E45DAB7" w14:textId="77777777" w:rsidR="00D93EFE" w:rsidRPr="00DC38D8" w:rsidRDefault="00D93EFE" w:rsidP="00D93EFE">
            <w:pPr>
              <w:pStyle w:val="ListParagraph"/>
              <w:spacing w:after="0" w:line="240" w:lineRule="auto"/>
              <w:rPr>
                <w:rFonts w:ascii="Gill Sans Infant Std" w:hAnsi="Gill Sans Infant Std"/>
              </w:rPr>
            </w:pPr>
          </w:p>
        </w:tc>
        <w:tc>
          <w:tcPr>
            <w:tcW w:w="399" w:type="pct"/>
            <w:shd w:val="clear" w:color="auto" w:fill="auto"/>
          </w:tcPr>
          <w:p w14:paraId="28E445D2" w14:textId="77777777" w:rsidR="00D93EFE" w:rsidRPr="00DC38D8" w:rsidRDefault="00D93EFE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  <w:tc>
          <w:tcPr>
            <w:tcW w:w="399" w:type="pct"/>
            <w:shd w:val="clear" w:color="auto" w:fill="auto"/>
          </w:tcPr>
          <w:p w14:paraId="58574AA0" w14:textId="77777777" w:rsidR="00D93EFE" w:rsidRPr="00DC38D8" w:rsidRDefault="00D93EFE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</w:tr>
      <w:tr w:rsidR="007B08A8" w:rsidRPr="00E603E9" w14:paraId="3EF5F006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3305AB37" w14:textId="33E263AD" w:rsidR="007B08A8" w:rsidRPr="00607445" w:rsidRDefault="00DC38D8" w:rsidP="007B08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eastAsia="en-GB"/>
              </w:rPr>
            </w:pPr>
            <w:r>
              <w:rPr>
                <w:rFonts w:ascii="Gill Sans Infant Std" w:hAnsi="Gill Sans Infant Std"/>
                <w:bCs/>
                <w:lang w:eastAsia="en-GB"/>
              </w:rPr>
              <w:t xml:space="preserve">Dokument izdat od Poreske administracije Kosova koji potvrđuje da jorgnizacija nema nerešenih fiskalnih obaveza, kao što su socijalne, zdravstvene ili poreske obaveze – izdat u periodu Poziva  </w:t>
            </w:r>
          </w:p>
          <w:p w14:paraId="7B862608" w14:textId="77777777" w:rsidR="007B08A8" w:rsidRPr="00607445" w:rsidRDefault="007B08A8" w:rsidP="002F019C">
            <w:pPr>
              <w:pStyle w:val="ListParagraph"/>
              <w:spacing w:after="0" w:line="240" w:lineRule="auto"/>
              <w:ind w:left="709" w:hanging="567"/>
              <w:rPr>
                <w:rFonts w:ascii="Gill Sans Infant Std" w:hAnsi="Gill Sans Infant Std"/>
                <w:lang w:eastAsia="en-GB"/>
              </w:rPr>
            </w:pPr>
          </w:p>
        </w:tc>
        <w:tc>
          <w:tcPr>
            <w:tcW w:w="399" w:type="pct"/>
            <w:shd w:val="clear" w:color="auto" w:fill="auto"/>
          </w:tcPr>
          <w:p w14:paraId="646E04EE" w14:textId="77777777" w:rsidR="007B08A8" w:rsidRPr="00607445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  <w:tc>
          <w:tcPr>
            <w:tcW w:w="399" w:type="pct"/>
            <w:shd w:val="clear" w:color="auto" w:fill="auto"/>
          </w:tcPr>
          <w:p w14:paraId="6BBFFA65" w14:textId="77777777" w:rsidR="007B08A8" w:rsidRPr="00607445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</w:tr>
      <w:tr w:rsidR="007B08A8" w:rsidRPr="00E603E9" w14:paraId="5B9111D1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7C05EF6A" w14:textId="4E0E4411" w:rsidR="007B08A8" w:rsidRPr="00607445" w:rsidRDefault="00DC38D8" w:rsidP="006074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567"/>
              <w:rPr>
                <w:rFonts w:ascii="Gill Sans Infant Std" w:hAnsi="Gill Sans Infant Std"/>
                <w:lang w:eastAsia="en-GB"/>
              </w:rPr>
            </w:pPr>
            <w:r w:rsidRPr="00607445">
              <w:rPr>
                <w:rFonts w:ascii="Gill Sans Infant Std" w:hAnsi="Gill Sans Infant Std"/>
                <w:lang w:eastAsia="en-GB"/>
              </w:rPr>
              <w:t>Biografije osoblja predloženog da se angažuje u projektu, naročito onih kojima su potrebne licence kao što s</w:t>
            </w:r>
            <w:r w:rsidR="00607445">
              <w:rPr>
                <w:rFonts w:ascii="Gill Sans Infant Std" w:hAnsi="Gill Sans Infant Std"/>
                <w:lang w:eastAsia="en-GB"/>
              </w:rPr>
              <w:t>u socijalni radnici, psiholozi i</w:t>
            </w:r>
            <w:r w:rsidRPr="00607445">
              <w:rPr>
                <w:rFonts w:ascii="Gill Sans Infant Std" w:hAnsi="Gill Sans Infant Std"/>
                <w:lang w:eastAsia="en-GB"/>
              </w:rPr>
              <w:t xml:space="preserve"> ostali specijalisti </w:t>
            </w:r>
          </w:p>
        </w:tc>
        <w:tc>
          <w:tcPr>
            <w:tcW w:w="399" w:type="pct"/>
            <w:shd w:val="clear" w:color="auto" w:fill="auto"/>
          </w:tcPr>
          <w:p w14:paraId="0ABEC287" w14:textId="77777777" w:rsidR="007B08A8" w:rsidRPr="00607445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  <w:tc>
          <w:tcPr>
            <w:tcW w:w="399" w:type="pct"/>
            <w:shd w:val="clear" w:color="auto" w:fill="auto"/>
          </w:tcPr>
          <w:p w14:paraId="533962D3" w14:textId="77777777" w:rsidR="007B08A8" w:rsidRPr="00607445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</w:tr>
      <w:tr w:rsidR="007B08A8" w:rsidRPr="00E603E9" w14:paraId="304A41A5" w14:textId="77777777" w:rsidTr="00F12356">
        <w:trPr>
          <w:cantSplit/>
          <w:trHeight w:val="932"/>
        </w:trPr>
        <w:tc>
          <w:tcPr>
            <w:tcW w:w="4202" w:type="pct"/>
            <w:shd w:val="clear" w:color="auto" w:fill="D9D9D9"/>
          </w:tcPr>
          <w:p w14:paraId="67655E9B" w14:textId="6D012C7D" w:rsidR="00453AC7" w:rsidRPr="00607445" w:rsidRDefault="00453AC7" w:rsidP="00F12356">
            <w:pPr>
              <w:pStyle w:val="ListParagraph"/>
              <w:numPr>
                <w:ilvl w:val="0"/>
                <w:numId w:val="1"/>
              </w:numPr>
              <w:ind w:hanging="540"/>
              <w:rPr>
                <w:rFonts w:ascii="Gill Sans Infant Std" w:hAnsi="Gill Sans Infant Std"/>
                <w:bCs/>
                <w:lang w:eastAsia="en-GB"/>
              </w:rPr>
            </w:pPr>
            <w:r w:rsidRPr="00607445">
              <w:rPr>
                <w:rFonts w:ascii="Gill Sans Infant Std" w:hAnsi="Gill Sans Infant Std"/>
                <w:bCs/>
                <w:lang w:eastAsia="en-GB"/>
              </w:rPr>
              <w:t xml:space="preserve">CV </w:t>
            </w:r>
            <w:r w:rsidR="00DC38D8" w:rsidRPr="00607445">
              <w:rPr>
                <w:rFonts w:ascii="Gill Sans Infant Std" w:hAnsi="Gill Sans Infant Std"/>
                <w:bCs/>
                <w:lang w:eastAsia="en-GB"/>
              </w:rPr>
              <w:t>organizacije, potpisan od strane njenog pravnog zastupnika, uključujući sve p</w:t>
            </w:r>
            <w:r w:rsidR="00607445">
              <w:rPr>
                <w:rFonts w:ascii="Gill Sans Infant Std" w:hAnsi="Gill Sans Infant Std"/>
                <w:bCs/>
                <w:lang w:eastAsia="en-GB"/>
              </w:rPr>
              <w:t>rošle i</w:t>
            </w:r>
            <w:r w:rsidR="00DC38D8" w:rsidRPr="00607445">
              <w:rPr>
                <w:rFonts w:ascii="Gill Sans Infant Std" w:hAnsi="Gill Sans Infant Std"/>
                <w:bCs/>
                <w:lang w:eastAsia="en-GB"/>
              </w:rPr>
              <w:t xml:space="preserve"> sadašnje projekte u poslednje dve </w:t>
            </w:r>
            <w:r w:rsidR="00607445">
              <w:rPr>
                <w:rFonts w:ascii="Gill Sans Infant Std" w:hAnsi="Gill Sans Infant Std"/>
                <w:bCs/>
                <w:lang w:eastAsia="en-GB"/>
              </w:rPr>
              <w:t>godine (finansijski izvor i</w:t>
            </w:r>
            <w:r w:rsidR="00DC38D8" w:rsidRPr="00607445">
              <w:rPr>
                <w:rFonts w:ascii="Gill Sans Infant Std" w:hAnsi="Gill Sans Infant Std"/>
                <w:bCs/>
                <w:lang w:eastAsia="en-GB"/>
              </w:rPr>
              <w:t xml:space="preserve"> kontakti, vrem</w:t>
            </w:r>
            <w:r w:rsidR="00607445">
              <w:rPr>
                <w:rFonts w:ascii="Gill Sans Infant Std" w:hAnsi="Gill Sans Infant Std"/>
                <w:bCs/>
                <w:lang w:eastAsia="en-GB"/>
              </w:rPr>
              <w:t>enski okvir, oblast pokrivanja i</w:t>
            </w:r>
            <w:r w:rsidR="00DC38D8" w:rsidRPr="00607445">
              <w:rPr>
                <w:rFonts w:ascii="Gill Sans Infant Std" w:hAnsi="Gill Sans Infant Std"/>
                <w:bCs/>
                <w:lang w:eastAsia="en-GB"/>
              </w:rPr>
              <w:t xml:space="preserve"> partnerstva); </w:t>
            </w:r>
          </w:p>
          <w:p w14:paraId="36EB5ECA" w14:textId="77777777" w:rsidR="007B08A8" w:rsidRPr="00607445" w:rsidRDefault="007B08A8" w:rsidP="002F019C">
            <w:pPr>
              <w:pStyle w:val="ListParagraph"/>
              <w:spacing w:after="0" w:line="240" w:lineRule="auto"/>
              <w:ind w:left="709" w:hanging="567"/>
              <w:rPr>
                <w:rFonts w:ascii="Gill Sans Infant Std" w:hAnsi="Gill Sans Infant Std"/>
              </w:rPr>
            </w:pPr>
          </w:p>
        </w:tc>
        <w:tc>
          <w:tcPr>
            <w:tcW w:w="399" w:type="pct"/>
            <w:shd w:val="clear" w:color="auto" w:fill="auto"/>
          </w:tcPr>
          <w:p w14:paraId="7EA0363C" w14:textId="77777777" w:rsidR="007B08A8" w:rsidRPr="00607445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  <w:tc>
          <w:tcPr>
            <w:tcW w:w="399" w:type="pct"/>
            <w:shd w:val="clear" w:color="auto" w:fill="auto"/>
          </w:tcPr>
          <w:p w14:paraId="634D873E" w14:textId="77777777" w:rsidR="007B08A8" w:rsidRPr="00607445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</w:tr>
      <w:tr w:rsidR="007B08A8" w:rsidRPr="00E603E9" w14:paraId="0960AAAA" w14:textId="77777777" w:rsidTr="002F019C">
        <w:trPr>
          <w:cantSplit/>
          <w:trHeight w:val="418"/>
        </w:trPr>
        <w:tc>
          <w:tcPr>
            <w:tcW w:w="4202" w:type="pct"/>
            <w:shd w:val="clear" w:color="auto" w:fill="D9D9D9"/>
          </w:tcPr>
          <w:p w14:paraId="2BC534E7" w14:textId="233A4B8B" w:rsidR="007B08A8" w:rsidRPr="00E603E9" w:rsidRDefault="00DC38D8" w:rsidP="00DC38D8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0"/>
              </w:tabs>
              <w:ind w:hanging="540"/>
              <w:rPr>
                <w:rFonts w:ascii="Gill Sans Infant Std" w:hAnsi="Gill Sans Infant Std"/>
                <w:b/>
                <w:lang w:val="en-US"/>
              </w:rPr>
            </w:pPr>
            <w:proofErr w:type="spellStart"/>
            <w:r>
              <w:rPr>
                <w:rFonts w:ascii="Gill Sans Infant Std" w:hAnsi="Gill Sans Infant Std"/>
                <w:bCs/>
                <w:lang w:val="en-US" w:eastAsia="en-GB"/>
              </w:rPr>
              <w:t>Izjava</w:t>
            </w:r>
            <w:proofErr w:type="spellEnd"/>
            <w:r>
              <w:rPr>
                <w:rFonts w:ascii="Gill Sans Infant Std" w:hAnsi="Gill Sans Infant Std"/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rFonts w:ascii="Gill Sans Infant Std" w:hAnsi="Gill Sans Infant Std"/>
                <w:bCs/>
                <w:lang w:val="en-US" w:eastAsia="en-GB"/>
              </w:rPr>
              <w:t>aplikanta</w:t>
            </w:r>
            <w:proofErr w:type="spellEnd"/>
            <w:r>
              <w:rPr>
                <w:rFonts w:ascii="Gill Sans Infant Std" w:hAnsi="Gill Sans Infant Std"/>
                <w:bCs/>
                <w:lang w:val="en-US" w:eastAsia="en-GB"/>
              </w:rPr>
              <w:t xml:space="preserve"> (</w:t>
            </w:r>
            <w:proofErr w:type="spellStart"/>
            <w:r>
              <w:rPr>
                <w:rFonts w:ascii="Gill Sans Infant Std" w:hAnsi="Gill Sans Infant Std"/>
                <w:bCs/>
                <w:lang w:val="en-US" w:eastAsia="en-GB"/>
              </w:rPr>
              <w:t>A</w:t>
            </w:r>
            <w:r w:rsidR="007F75F8" w:rsidRPr="00E603E9">
              <w:rPr>
                <w:rFonts w:ascii="Gill Sans Infant Std" w:hAnsi="Gill Sans Infant Std"/>
                <w:bCs/>
                <w:lang w:val="en-US" w:eastAsia="en-GB"/>
              </w:rPr>
              <w:t>n</w:t>
            </w:r>
            <w:r>
              <w:rPr>
                <w:rFonts w:ascii="Gill Sans Infant Std" w:hAnsi="Gill Sans Infant Std"/>
                <w:bCs/>
                <w:lang w:val="en-US" w:eastAsia="en-GB"/>
              </w:rPr>
              <w:t>eks</w:t>
            </w:r>
            <w:proofErr w:type="spellEnd"/>
            <w:r>
              <w:rPr>
                <w:rFonts w:ascii="Gill Sans Infant Std" w:hAnsi="Gill Sans Infant Std"/>
                <w:bCs/>
                <w:lang w:val="en-US" w:eastAsia="en-GB"/>
              </w:rPr>
              <w:t xml:space="preserve"> </w:t>
            </w:r>
            <w:r w:rsidR="007F75F8" w:rsidRPr="00E603E9">
              <w:rPr>
                <w:rFonts w:ascii="Gill Sans Infant Std" w:hAnsi="Gill Sans Infant Std"/>
                <w:bCs/>
                <w:lang w:val="en-US" w:eastAsia="en-GB"/>
              </w:rPr>
              <w:t>V</w:t>
            </w:r>
            <w:r w:rsidR="00861B4E" w:rsidRPr="00E603E9">
              <w:rPr>
                <w:rFonts w:ascii="Gill Sans Infant Std" w:hAnsi="Gill Sans Infant Std"/>
                <w:bCs/>
                <w:lang w:val="en-US" w:eastAsia="en-GB"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478B5337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  <w:tc>
          <w:tcPr>
            <w:tcW w:w="399" w:type="pct"/>
            <w:shd w:val="clear" w:color="auto" w:fill="auto"/>
          </w:tcPr>
          <w:p w14:paraId="470441E4" w14:textId="77777777" w:rsidR="007B08A8" w:rsidRPr="00E603E9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  <w:lang w:val="en-US"/>
              </w:rPr>
            </w:pPr>
          </w:p>
        </w:tc>
      </w:tr>
      <w:tr w:rsidR="007B08A8" w:rsidRPr="00E603E9" w14:paraId="589A4434" w14:textId="77777777" w:rsidTr="002F019C">
        <w:trPr>
          <w:cantSplit/>
          <w:trHeight w:val="418"/>
        </w:trPr>
        <w:tc>
          <w:tcPr>
            <w:tcW w:w="5000" w:type="pct"/>
            <w:gridSpan w:val="3"/>
            <w:shd w:val="clear" w:color="auto" w:fill="auto"/>
          </w:tcPr>
          <w:p w14:paraId="3FB49116" w14:textId="77777777" w:rsidR="008401FB" w:rsidRPr="00E603E9" w:rsidRDefault="007B08A8" w:rsidP="002F019C">
            <w:pPr>
              <w:tabs>
                <w:tab w:val="left" w:pos="-284"/>
                <w:tab w:val="center" w:pos="4819"/>
                <w:tab w:val="left" w:pos="7552"/>
              </w:tabs>
              <w:rPr>
                <w:rFonts w:ascii="Gill Sans Infant Std" w:hAnsi="Gill Sans Infant Std"/>
                <w:b/>
                <w:lang w:val="en-US"/>
              </w:rPr>
            </w:pPr>
            <w:r w:rsidRPr="00E603E9">
              <w:rPr>
                <w:rFonts w:ascii="Gill Sans Infant Std" w:hAnsi="Gill Sans Infant Std"/>
                <w:b/>
                <w:lang w:val="en-US"/>
              </w:rPr>
              <w:tab/>
            </w:r>
          </w:p>
          <w:p w14:paraId="0D2ED47C" w14:textId="6D55F53F" w:rsidR="007B08A8" w:rsidRPr="00E603E9" w:rsidRDefault="00995DDF" w:rsidP="008401FB">
            <w:pPr>
              <w:tabs>
                <w:tab w:val="left" w:pos="-284"/>
                <w:tab w:val="center" w:pos="4819"/>
                <w:tab w:val="left" w:pos="7552"/>
              </w:tabs>
              <w:jc w:val="center"/>
              <w:rPr>
                <w:rFonts w:ascii="Gill Sans Infant Std" w:hAnsi="Gill Sans Infant Std"/>
                <w:lang w:val="en-US"/>
              </w:rPr>
            </w:pPr>
            <w:r>
              <w:rPr>
                <w:rFonts w:ascii="Gill Sans Infant Std" w:hAnsi="Gill Sans Infant Std"/>
                <w:b/>
                <w:lang w:val="en-US"/>
              </w:rPr>
              <w:t>DEO</w:t>
            </w:r>
            <w:r w:rsidR="007B08A8" w:rsidRPr="00E603E9">
              <w:rPr>
                <w:rFonts w:ascii="Gill Sans Infant Std" w:hAnsi="Gill Sans Infant Std"/>
                <w:b/>
                <w:lang w:val="en-US"/>
              </w:rPr>
              <w:t xml:space="preserve"> B</w:t>
            </w:r>
          </w:p>
        </w:tc>
      </w:tr>
      <w:tr w:rsidR="007B08A8" w:rsidRPr="00E603E9" w14:paraId="0F195024" w14:textId="77777777" w:rsidTr="002F019C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313770B5" w14:textId="25B0DED3" w:rsidR="007B08A8" w:rsidRPr="00995DDF" w:rsidRDefault="00995DDF" w:rsidP="00995DD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hanging="540"/>
              <w:rPr>
                <w:rFonts w:ascii="Gill Sans Infant Std" w:hAnsi="Gill Sans Infant Std"/>
                <w:snapToGrid w:val="0"/>
              </w:rPr>
            </w:pPr>
            <w:r w:rsidRPr="00995DDF">
              <w:rPr>
                <w:rFonts w:ascii="Gill Sans Infant Std" w:hAnsi="Gill Sans Infant Std"/>
              </w:rPr>
              <w:t xml:space="preserve">Obrazac aplikacije za projekat </w:t>
            </w:r>
            <w:r w:rsidR="007B08A8" w:rsidRPr="00995DDF">
              <w:rPr>
                <w:rFonts w:ascii="Gill Sans Infant Std" w:hAnsi="Gill Sans Infant Std"/>
              </w:rPr>
              <w:t>(</w:t>
            </w:r>
            <w:r w:rsidRPr="00995DDF">
              <w:rPr>
                <w:rFonts w:ascii="Gill Sans Infant Std" w:hAnsi="Gill Sans Infant Std"/>
              </w:rPr>
              <w:t>na engleskom, albanskom ili srpskom</w:t>
            </w:r>
            <w:r w:rsidR="007B08A8" w:rsidRPr="00995DDF">
              <w:rPr>
                <w:rFonts w:ascii="Gill Sans Infant Std" w:hAnsi="Gill Sans Infant Std"/>
              </w:rPr>
              <w:t>)</w:t>
            </w:r>
            <w:r>
              <w:rPr>
                <w:rFonts w:ascii="Gill Sans Infant Std" w:hAnsi="Gill Sans Infant Std"/>
              </w:rPr>
              <w:t xml:space="preserve"> (Aneks</w:t>
            </w:r>
            <w:r w:rsidR="00861B4E" w:rsidRPr="00995DDF">
              <w:rPr>
                <w:rFonts w:ascii="Gill Sans Infant Std" w:hAnsi="Gill Sans Infant Std"/>
              </w:rPr>
              <w:t xml:space="preserve"> III)</w:t>
            </w:r>
          </w:p>
        </w:tc>
        <w:tc>
          <w:tcPr>
            <w:tcW w:w="399" w:type="pct"/>
            <w:shd w:val="clear" w:color="auto" w:fill="auto"/>
          </w:tcPr>
          <w:p w14:paraId="36EBA639" w14:textId="77777777" w:rsidR="007B08A8" w:rsidRPr="00995DDF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  <w:tc>
          <w:tcPr>
            <w:tcW w:w="399" w:type="pct"/>
            <w:shd w:val="clear" w:color="auto" w:fill="auto"/>
          </w:tcPr>
          <w:p w14:paraId="0954A3B7" w14:textId="77777777" w:rsidR="007B08A8" w:rsidRPr="00995DDF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</w:tr>
      <w:tr w:rsidR="007B08A8" w:rsidRPr="00E603E9" w14:paraId="1BF45124" w14:textId="77777777" w:rsidTr="002F019C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59243271" w14:textId="6114ABEC" w:rsidR="007B08A8" w:rsidRPr="00995DDF" w:rsidRDefault="00995DDF" w:rsidP="00995DD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hanging="540"/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Obrazac o budžetu</w:t>
            </w:r>
            <w:r w:rsidR="007B08A8" w:rsidRPr="00995DDF">
              <w:rPr>
                <w:rFonts w:ascii="Gill Sans Infant Std" w:hAnsi="Gill Sans Infant Std"/>
              </w:rPr>
              <w:t xml:space="preserve">, </w:t>
            </w:r>
            <w:r w:rsidRPr="00995DDF">
              <w:rPr>
                <w:rFonts w:ascii="Gill Sans Infant Std" w:hAnsi="Gill Sans Infant Std"/>
              </w:rPr>
              <w:t>unutar ograničenja Poziva</w:t>
            </w:r>
            <w:r w:rsidR="00607445">
              <w:rPr>
                <w:rFonts w:ascii="Gill Sans Infant Std" w:hAnsi="Gill Sans Infant Std"/>
              </w:rPr>
              <w:t xml:space="preserve"> </w:t>
            </w:r>
            <w:r w:rsidR="000C7D9E" w:rsidRPr="00995DDF">
              <w:rPr>
                <w:rFonts w:ascii="Gill Sans Infant Std" w:hAnsi="Gill Sans Infant Std"/>
              </w:rPr>
              <w:t>(An</w:t>
            </w:r>
            <w:r>
              <w:rPr>
                <w:rFonts w:ascii="Gill Sans Infant Std" w:hAnsi="Gill Sans Infant Std"/>
              </w:rPr>
              <w:t>eks</w:t>
            </w:r>
            <w:r w:rsidR="000C7D9E" w:rsidRPr="00995DDF">
              <w:rPr>
                <w:rFonts w:ascii="Gill Sans Infant Std" w:hAnsi="Gill Sans Infant Std"/>
              </w:rPr>
              <w:t xml:space="preserve"> </w:t>
            </w:r>
            <w:r w:rsidR="00C768DD" w:rsidRPr="00995DDF">
              <w:rPr>
                <w:rFonts w:ascii="Gill Sans Infant Std" w:hAnsi="Gill Sans Infant Std"/>
              </w:rPr>
              <w:t>I</w:t>
            </w:r>
            <w:r w:rsidR="000C7D9E" w:rsidRPr="00995DDF">
              <w:rPr>
                <w:rFonts w:ascii="Gill Sans Infant Std" w:hAnsi="Gill Sans Infant Std"/>
              </w:rPr>
              <w:t>V</w:t>
            </w:r>
            <w:r w:rsidR="00861B4E" w:rsidRPr="00995DDF">
              <w:rPr>
                <w:rFonts w:ascii="Gill Sans Infant Std" w:hAnsi="Gill Sans Infant Std"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5CB0102F" w14:textId="77777777" w:rsidR="007B08A8" w:rsidRPr="00995DDF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  <w:tc>
          <w:tcPr>
            <w:tcW w:w="399" w:type="pct"/>
            <w:shd w:val="clear" w:color="auto" w:fill="auto"/>
          </w:tcPr>
          <w:p w14:paraId="6969D3EE" w14:textId="77777777" w:rsidR="007B08A8" w:rsidRPr="00995DDF" w:rsidRDefault="007B08A8" w:rsidP="002F019C">
            <w:pPr>
              <w:tabs>
                <w:tab w:val="left" w:pos="-284"/>
              </w:tabs>
              <w:rPr>
                <w:rFonts w:ascii="Gill Sans Infant Std" w:hAnsi="Gill Sans Infant Std"/>
              </w:rPr>
            </w:pPr>
          </w:p>
        </w:tc>
      </w:tr>
    </w:tbl>
    <w:p w14:paraId="1C2C226A" w14:textId="77777777" w:rsidR="007B08A8" w:rsidRPr="00995DDF" w:rsidRDefault="007B08A8" w:rsidP="007B08A8">
      <w:pPr>
        <w:rPr>
          <w:rFonts w:ascii="Gill Sans Infant Std" w:hAnsi="Gill Sans Infant Std"/>
        </w:rPr>
      </w:pPr>
      <w:bookmarkStart w:id="0" w:name="_GoBack"/>
      <w:bookmarkEnd w:id="0"/>
    </w:p>
    <w:p w14:paraId="6430F5E7" w14:textId="77777777" w:rsidR="007B08A8" w:rsidRPr="00995DDF" w:rsidRDefault="007B08A8" w:rsidP="007B08A8">
      <w:pPr>
        <w:rPr>
          <w:rFonts w:ascii="Gill Sans Infant Std" w:hAnsi="Gill Sans Infant Std"/>
        </w:rPr>
      </w:pPr>
    </w:p>
    <w:sectPr w:rsidR="007B08A8" w:rsidRPr="00995D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9EEF" w14:textId="77777777" w:rsidR="00F34AF2" w:rsidRDefault="00F34AF2" w:rsidP="00E603E9">
      <w:pPr>
        <w:spacing w:after="0" w:line="240" w:lineRule="auto"/>
      </w:pPr>
      <w:r>
        <w:separator/>
      </w:r>
    </w:p>
  </w:endnote>
  <w:endnote w:type="continuationSeparator" w:id="0">
    <w:p w14:paraId="395C0174" w14:textId="77777777" w:rsidR="00F34AF2" w:rsidRDefault="00F34AF2" w:rsidP="00E6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rade Gothic LT Com Cn">
    <w:altName w:val="Franklin Gothic Demi Cond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B0B71" w14:textId="3CA27905" w:rsidR="00DD0F07" w:rsidRDefault="00DD0F0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9770E" wp14:editId="2BFCF4A1">
              <wp:simplePos x="0" y="0"/>
              <wp:positionH relativeFrom="margin">
                <wp:align>center</wp:align>
              </wp:positionH>
              <wp:positionV relativeFrom="paragraph">
                <wp:posOffset>-263525</wp:posOffset>
              </wp:positionV>
              <wp:extent cx="6355080" cy="6019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508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155599" w14:textId="2A47905C" w:rsidR="00DD0F07" w:rsidRPr="001242EE" w:rsidRDefault="00DD0F07" w:rsidP="00DD0F07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832"/>
                            </w:tabs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Save the Children</w:t>
                          </w:r>
                          <w:r w:rsidRPr="004A701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376F2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Kosovo</w:t>
                          </w:r>
                          <w:r w:rsidRPr="004A701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="00376F2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</w:t>
                          </w:r>
                          <w:r w:rsidRPr="004A701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+381 38 23 26 91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376F2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Save the Children fights for children’s rights.</w:t>
                          </w:r>
                        </w:p>
                        <w:p w14:paraId="588174B8" w14:textId="3A05E2F8" w:rsidR="00DD0F07" w:rsidRPr="001242EE" w:rsidRDefault="00DD0F07" w:rsidP="00DD0F07">
                          <w:pPr>
                            <w:spacing w:after="0" w:line="240" w:lineRule="auto"/>
                            <w:ind w:hanging="270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376F2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Gazmend Zajmi No.1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Fax: +381 38 23 26 93</w:t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We deliver immediate and lasting improvement</w:t>
                          </w:r>
                        </w:p>
                        <w:p w14:paraId="7967A223" w14:textId="0EE10AAE" w:rsidR="00DD0F07" w:rsidRPr="001242EE" w:rsidRDefault="00376F29" w:rsidP="00DD0F07">
                          <w:pPr>
                            <w:spacing w:after="0" w:line="240" w:lineRule="auto"/>
                            <w:ind w:hanging="27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 10000 Priš</w:t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tina, </w:t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hyperlink r:id="rId1" w:history="1">
                            <w:r w:rsidR="00DD0F07" w:rsidRPr="001242EE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scik@savethechildren.org</w:t>
                            </w:r>
                          </w:hyperlink>
                          <w:r w:rsidR="00DD0F07" w:rsidRPr="001242EE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Style w:val="Hyperlink"/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to children’s lives worldwide.</w:t>
                          </w:r>
                        </w:p>
                        <w:p w14:paraId="17C41D1E" w14:textId="6A636CBB" w:rsidR="00DD0F07" w:rsidRPr="001242EE" w:rsidRDefault="00376F29" w:rsidP="00DD0F07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196"/>
                            </w:tabs>
                            <w:spacing w:after="0" w:line="240" w:lineRule="auto"/>
                            <w:ind w:hanging="270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    Kosov</w:t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o</w:t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hyperlink r:id="rId2" w:history="1">
                            <w:r w:rsidR="00DD0F07" w:rsidRPr="001242EE">
                              <w:rPr>
                                <w:rFonts w:asciiTheme="minorHAnsi" w:hAnsiTheme="minorHAnsi"/>
                                <w:color w:val="0563C1" w:themeColor="hyperlink"/>
                                <w:sz w:val="16"/>
                                <w:szCs w:val="16"/>
                                <w:u w:val="single"/>
                              </w:rPr>
                              <w:t>kosovo.savethechildren.net</w:t>
                            </w:r>
                          </w:hyperlink>
                          <w:r w:rsidR="00DD0F07" w:rsidRPr="001242EE">
                            <w:rPr>
                              <w:rFonts w:asciiTheme="minorHAnsi" w:hAnsiTheme="minorHAnsi"/>
                              <w:color w:val="0563C1" w:themeColor="hyperlink"/>
                              <w:sz w:val="16"/>
                              <w:szCs w:val="16"/>
                            </w:rPr>
                            <w:tab/>
                          </w:r>
                          <w:r w:rsidR="00DD0F07" w:rsidRPr="001242EE">
                            <w:rPr>
                              <w:rFonts w:asciiTheme="minorHAnsi" w:hAnsiTheme="minorHAnsi"/>
                              <w:color w:val="0563C1" w:themeColor="hyperlink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99DB9E0" w14:textId="77777777" w:rsidR="00DD0F07" w:rsidRPr="004A7013" w:rsidRDefault="00DD0F07" w:rsidP="00DD0F07">
                          <w:pPr>
                            <w:tabs>
                              <w:tab w:val="left" w:pos="3648"/>
                            </w:tabs>
                            <w:spacing w:after="0" w:line="240" w:lineRule="auto"/>
                          </w:pPr>
                          <w:r>
                            <w:tab/>
                          </w:r>
                        </w:p>
                        <w:p w14:paraId="019E5CA0" w14:textId="77777777" w:rsidR="00DD0F07" w:rsidRDefault="00DD0F07" w:rsidP="00DD0F0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0977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0.75pt;width:500.4pt;height:47.4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" filled="f" stroked="f" strokeweight=".5pt">
              <v:textbox>
                <w:txbxContent>
                  <w:p w14:paraId="07155599" w14:textId="2A47905C" w:rsidR="00DD0F07" w:rsidRPr="001242EE" w:rsidRDefault="00DD0F07" w:rsidP="00DD0F0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832"/>
                      </w:tabs>
                      <w:spacing w:after="0" w:line="240" w:lineRule="auto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>Save the Children</w:t>
                    </w:r>
                    <w:r w:rsidRPr="004A701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</w:t>
                    </w:r>
                    <w:r w:rsidR="00376F29">
                      <w:rPr>
                        <w:rFonts w:asciiTheme="minorHAnsi" w:hAnsiTheme="minorHAnsi"/>
                        <w:sz w:val="16"/>
                        <w:szCs w:val="16"/>
                      </w:rPr>
                      <w:t>Kosovo</w:t>
                    </w:r>
                    <w:r w:rsidRPr="004A701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ab/>
                    </w: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r w:rsidR="00376F29">
                      <w:rPr>
                        <w:rFonts w:asciiTheme="minorHAnsi" w:hAnsiTheme="minorHAnsi"/>
                        <w:sz w:val="16"/>
                        <w:szCs w:val="16"/>
                      </w:rPr>
                      <w:t>Tel</w:t>
                    </w:r>
                    <w:r w:rsidRPr="004A7013">
                      <w:rPr>
                        <w:rFonts w:asciiTheme="minorHAnsi" w:hAnsiTheme="minorHAnsi"/>
                        <w:sz w:val="16"/>
                        <w:szCs w:val="16"/>
                      </w:rPr>
                      <w:t>: +381 38 23 26 91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376F29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Save the Children fights for children’s rights.</w:t>
                    </w:r>
                  </w:p>
                  <w:p w14:paraId="588174B8" w14:textId="3A05E2F8" w:rsidR="00DD0F07" w:rsidRPr="001242EE" w:rsidRDefault="00DD0F07" w:rsidP="00DD0F07">
                    <w:pPr>
                      <w:spacing w:after="0" w:line="240" w:lineRule="auto"/>
                      <w:ind w:hanging="270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</w:t>
                    </w:r>
                    <w:r w:rsidR="00376F2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Gazmend Zajmi No.1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Fax: +381 38 23 26 93</w:t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We deliver immediate and lasting improvement</w:t>
                    </w:r>
                  </w:p>
                  <w:p w14:paraId="7967A223" w14:textId="0EE10AAE" w:rsidR="00DD0F07" w:rsidRPr="001242EE" w:rsidRDefault="00376F29" w:rsidP="00DD0F07">
                    <w:pPr>
                      <w:spacing w:after="0" w:line="240" w:lineRule="auto"/>
                      <w:ind w:hanging="27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 10000 Priš</w:t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tina, </w:t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hyperlink r:id="rId3" w:history="1">
                      <w:r w:rsidR="00DD0F07" w:rsidRPr="001242EE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scik@savethechildren.org</w:t>
                      </w:r>
                    </w:hyperlink>
                    <w:r w:rsidR="00DD0F07" w:rsidRPr="001242EE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Style w:val="Hyperlink"/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b/>
                        <w:color w:val="FF0000"/>
                        <w:sz w:val="16"/>
                        <w:szCs w:val="16"/>
                      </w:rPr>
                      <w:t>to children’s lives worldwide.</w:t>
                    </w:r>
                  </w:p>
                  <w:p w14:paraId="17C41D1E" w14:textId="6A636CBB" w:rsidR="00DD0F07" w:rsidRPr="001242EE" w:rsidRDefault="00376F29" w:rsidP="00DD0F07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196"/>
                      </w:tabs>
                      <w:spacing w:after="0" w:line="240" w:lineRule="auto"/>
                      <w:ind w:hanging="270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    Kosov</w:t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>o</w:t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  <w:t xml:space="preserve"> </w:t>
                    </w:r>
                    <w:hyperlink r:id="rId4" w:history="1">
                      <w:r w:rsidR="00DD0F07" w:rsidRPr="001242EE">
                        <w:rPr>
                          <w:rFonts w:asciiTheme="minorHAnsi" w:hAnsiTheme="minorHAnsi"/>
                          <w:color w:val="0563C1" w:themeColor="hyperlink"/>
                          <w:sz w:val="16"/>
                          <w:szCs w:val="16"/>
                          <w:u w:val="single"/>
                        </w:rPr>
                        <w:t>kosovo.savethechildren.net</w:t>
                      </w:r>
                    </w:hyperlink>
                    <w:r w:rsidR="00DD0F07" w:rsidRPr="001242EE">
                      <w:rPr>
                        <w:rFonts w:asciiTheme="minorHAnsi" w:hAnsiTheme="minorHAnsi"/>
                        <w:color w:val="0563C1" w:themeColor="hyperlink"/>
                        <w:sz w:val="16"/>
                        <w:szCs w:val="16"/>
                      </w:rPr>
                      <w:tab/>
                    </w:r>
                    <w:r w:rsidR="00DD0F07" w:rsidRPr="001242EE">
                      <w:rPr>
                        <w:rFonts w:asciiTheme="minorHAnsi" w:hAnsiTheme="minorHAnsi"/>
                        <w:color w:val="0563C1" w:themeColor="hyperlink"/>
                        <w:sz w:val="16"/>
                        <w:szCs w:val="16"/>
                      </w:rPr>
                      <w:tab/>
                    </w:r>
                  </w:p>
                  <w:p w14:paraId="599DB9E0" w14:textId="77777777" w:rsidR="00DD0F07" w:rsidRPr="004A7013" w:rsidRDefault="00DD0F07" w:rsidP="00DD0F07">
                    <w:pPr>
                      <w:tabs>
                        <w:tab w:val="left" w:pos="3648"/>
                      </w:tabs>
                      <w:spacing w:after="0" w:line="240" w:lineRule="auto"/>
                    </w:pPr>
                    <w:r>
                      <w:tab/>
                    </w:r>
                  </w:p>
                  <w:p w14:paraId="019E5CA0" w14:textId="77777777" w:rsidR="00DD0F07" w:rsidRDefault="00DD0F07" w:rsidP="00DD0F07">
                    <w:pPr>
                      <w:spacing w:after="0" w:line="240" w:lineRule="aut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6C3C8CE" wp14:editId="241C1F07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5BF2C" w14:textId="77777777" w:rsidR="00F34AF2" w:rsidRDefault="00F34AF2" w:rsidP="00E603E9">
      <w:pPr>
        <w:spacing w:after="0" w:line="240" w:lineRule="auto"/>
      </w:pPr>
      <w:r>
        <w:separator/>
      </w:r>
    </w:p>
  </w:footnote>
  <w:footnote w:type="continuationSeparator" w:id="0">
    <w:p w14:paraId="2556006E" w14:textId="77777777" w:rsidR="00F34AF2" w:rsidRDefault="00F34AF2" w:rsidP="00E6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CAD9" w14:textId="77777777" w:rsidR="00376F29" w:rsidRDefault="00376F29" w:rsidP="00376F2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193AD0A" wp14:editId="49623A0A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2220686" cy="5741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686" cy="574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6E32">
      <w:rPr>
        <w:noProof/>
        <w:lang w:val="en-US"/>
      </w:rPr>
      <w:drawing>
        <wp:inline distT="0" distB="0" distL="0" distR="0" wp14:anchorId="58597091" wp14:editId="7A4049D5">
          <wp:extent cx="2308860" cy="598369"/>
          <wp:effectExtent l="0" t="0" r="0" b="0"/>
          <wp:docPr id="3" name="Picture 3" descr="C:\Users\e.lleshi\OneDrive - Save the Children International\Desktop\Logot per EU\Funded by EU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leshi\OneDrive - Save the Children International\Desktop\Logot per EU\Funded by EU- yell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64" cy="61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C200E" w14:textId="1CCE6217" w:rsidR="00E603E9" w:rsidRPr="00376F29" w:rsidRDefault="00E603E9" w:rsidP="00376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C4F"/>
    <w:multiLevelType w:val="hybridMultilevel"/>
    <w:tmpl w:val="833E7C16"/>
    <w:lvl w:ilvl="0" w:tplc="40E4C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799"/>
    <w:multiLevelType w:val="hybridMultilevel"/>
    <w:tmpl w:val="64488922"/>
    <w:lvl w:ilvl="0" w:tplc="40E4C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1715"/>
    <w:multiLevelType w:val="hybridMultilevel"/>
    <w:tmpl w:val="08DE9812"/>
    <w:lvl w:ilvl="0" w:tplc="FA705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A8"/>
    <w:rsid w:val="00017491"/>
    <w:rsid w:val="000C7D9E"/>
    <w:rsid w:val="00350E1C"/>
    <w:rsid w:val="00376F29"/>
    <w:rsid w:val="00453AC7"/>
    <w:rsid w:val="004B70FD"/>
    <w:rsid w:val="00501EA7"/>
    <w:rsid w:val="005F3DC1"/>
    <w:rsid w:val="00607445"/>
    <w:rsid w:val="006B2E77"/>
    <w:rsid w:val="006B75C2"/>
    <w:rsid w:val="007B08A8"/>
    <w:rsid w:val="007F75F8"/>
    <w:rsid w:val="008401FB"/>
    <w:rsid w:val="00861B4E"/>
    <w:rsid w:val="00967DAC"/>
    <w:rsid w:val="00995DDF"/>
    <w:rsid w:val="00BD22B3"/>
    <w:rsid w:val="00BE55D8"/>
    <w:rsid w:val="00C768DD"/>
    <w:rsid w:val="00CC420C"/>
    <w:rsid w:val="00D1594F"/>
    <w:rsid w:val="00D52744"/>
    <w:rsid w:val="00D93EFE"/>
    <w:rsid w:val="00DA029B"/>
    <w:rsid w:val="00DC38D8"/>
    <w:rsid w:val="00DD0F07"/>
    <w:rsid w:val="00E603E9"/>
    <w:rsid w:val="00F12356"/>
    <w:rsid w:val="00F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81274"/>
  <w15:chartTrackingRefBased/>
  <w15:docId w15:val="{D9E257F4-8E91-47B5-A5AC-CB81070A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A8"/>
    <w:pPr>
      <w:spacing w:after="200" w:line="276" w:lineRule="auto"/>
    </w:pPr>
    <w:rPr>
      <w:rFonts w:ascii="Calibri" w:eastAsia="Calibri" w:hAnsi="Calibri" w:cs="Arial"/>
      <w:lang w:val="it-IT"/>
    </w:rPr>
  </w:style>
  <w:style w:type="paragraph" w:styleId="Heading2">
    <w:name w:val="heading 2"/>
    <w:basedOn w:val="Normal"/>
    <w:next w:val="Normal"/>
    <w:link w:val="Heading2Char"/>
    <w:qFormat/>
    <w:rsid w:val="007B08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08A8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Normal 1,List Paragraph 1,Akapit z listą BS,Colorful List - Accent 11"/>
    <w:basedOn w:val="Normal"/>
    <w:link w:val="ListParagraphChar"/>
    <w:uiPriority w:val="34"/>
    <w:qFormat/>
    <w:rsid w:val="007B08A8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Colorful List - Accent 11 Char"/>
    <w:link w:val="ListParagraph"/>
    <w:uiPriority w:val="34"/>
    <w:locked/>
    <w:rsid w:val="007B08A8"/>
    <w:rPr>
      <w:rFonts w:ascii="Calibri" w:eastAsia="Calibri" w:hAnsi="Calibri" w:cs="Arial"/>
      <w:lang w:val="it-IT"/>
    </w:rPr>
  </w:style>
  <w:style w:type="character" w:styleId="CommentReference">
    <w:name w:val="annotation reference"/>
    <w:uiPriority w:val="99"/>
    <w:semiHidden/>
    <w:rsid w:val="00D9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F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E"/>
    <w:rPr>
      <w:rFonts w:ascii="Segoe UI" w:eastAsia="Calibri" w:hAnsi="Segoe UI" w:cs="Segoe UI"/>
      <w:sz w:val="18"/>
      <w:szCs w:val="18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FE"/>
    <w:pPr>
      <w:spacing w:after="200"/>
    </w:pPr>
    <w:rPr>
      <w:rFonts w:ascii="Calibri" w:eastAsia="Calibri" w:hAnsi="Calibri" w:cs="Arial"/>
      <w:b/>
      <w:bCs/>
      <w:lang w:val="it-I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FE"/>
    <w:rPr>
      <w:rFonts w:ascii="Calibri" w:eastAsia="Calibri" w:hAnsi="Calibri" w:cs="Arial"/>
      <w:b/>
      <w:bCs/>
      <w:sz w:val="20"/>
      <w:szCs w:val="20"/>
      <w:lang w:val="it-IT" w:eastAsia="x-none"/>
    </w:rPr>
  </w:style>
  <w:style w:type="paragraph" w:styleId="Header">
    <w:name w:val="header"/>
    <w:basedOn w:val="Normal"/>
    <w:link w:val="HeaderChar"/>
    <w:uiPriority w:val="99"/>
    <w:unhideWhenUsed/>
    <w:rsid w:val="00E6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E9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6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E9"/>
    <w:rPr>
      <w:rFonts w:ascii="Calibri" w:eastAsia="Calibri" w:hAnsi="Calibri" w:cs="Arial"/>
      <w:lang w:val="it-IT"/>
    </w:rPr>
  </w:style>
  <w:style w:type="character" w:styleId="Hyperlink">
    <w:name w:val="Hyperlink"/>
    <w:semiHidden/>
    <w:rsid w:val="00DD0F07"/>
    <w:rPr>
      <w:color w:val="5B9BD5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Kabashi,Trim</dc:creator>
  <cp:keywords/>
  <dc:description/>
  <cp:lastModifiedBy>Ivana Vladisavljević</cp:lastModifiedBy>
  <cp:revision>6</cp:revision>
  <dcterms:created xsi:type="dcterms:W3CDTF">2021-03-26T11:39:00Z</dcterms:created>
  <dcterms:modified xsi:type="dcterms:W3CDTF">2022-02-03T18:25:00Z</dcterms:modified>
</cp:coreProperties>
</file>